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B" w:rsidRDefault="00FC1B50" w:rsidP="0051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Компьютерлік технология </w:t>
      </w:r>
      <w:r w:rsidR="006050AB"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пәнінен </w:t>
      </w:r>
      <w:r w:rsidR="006050AB" w:rsidRPr="006050AB">
        <w:rPr>
          <w:rFonts w:ascii="Times New Roman" w:hAnsi="Times New Roman" w:cs="Times New Roman"/>
          <w:b/>
          <w:sz w:val="28"/>
          <w:szCs w:val="28"/>
          <w:lang w:val="kk-KZ"/>
        </w:rPr>
        <w:t>оқулық тәжірибе</w:t>
      </w:r>
      <w:r w:rsidR="00435688">
        <w:rPr>
          <w:rFonts w:ascii="Times New Roman" w:hAnsi="Times New Roman" w:cs="Times New Roman"/>
          <w:b/>
          <w:sz w:val="28"/>
          <w:szCs w:val="28"/>
        </w:rPr>
        <w:t>с</w:t>
      </w:r>
      <w:r w:rsidR="00435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6050AB"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2608B9"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050AB" w:rsidRPr="006050AB" w:rsidRDefault="006050AB" w:rsidP="0051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50AB">
        <w:rPr>
          <w:rFonts w:ascii="Times New Roman" w:hAnsi="Times New Roman" w:cs="Times New Roman"/>
          <w:b/>
          <w:sz w:val="28"/>
          <w:szCs w:val="28"/>
          <w:lang w:val="kk-KZ"/>
        </w:rPr>
        <w:t>Есеп</w:t>
      </w:r>
    </w:p>
    <w:p w:rsidR="009058CD" w:rsidRPr="00253C1A" w:rsidRDefault="00FC1B50" w:rsidP="00515145">
      <w:pPr>
        <w:spacing w:after="0" w:line="240" w:lineRule="auto"/>
        <w:ind w:firstLine="708"/>
        <w:jc w:val="both"/>
        <w:rPr>
          <w:rFonts w:ascii="TimesKaZ" w:eastAsia="Times New Roman" w:hAnsi="TimesKaZ" w:cs="Times New Roman"/>
          <w:sz w:val="28"/>
          <w:szCs w:val="28"/>
          <w:lang w:val="kk-KZ" w:eastAsia="ru-RU"/>
        </w:rPr>
      </w:pPr>
      <w:r w:rsidRPr="00FC1B50">
        <w:rPr>
          <w:rFonts w:ascii="Times New Roman" w:hAnsi="Times New Roman" w:cs="Times New Roman"/>
          <w:sz w:val="28"/>
          <w:szCs w:val="28"/>
          <w:lang w:val="kk-KZ"/>
        </w:rPr>
        <w:t>Компьютерлік технология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08B9">
        <w:rPr>
          <w:rFonts w:ascii="Times New Roman" w:hAnsi="Times New Roman" w:cs="Times New Roman"/>
          <w:sz w:val="28"/>
          <w:szCs w:val="28"/>
          <w:lang w:val="kk-KZ"/>
        </w:rPr>
        <w:t>пәні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оқулық тәжірбелік  сабақтар </w:t>
      </w:r>
      <w:r w:rsidR="00515145" w:rsidRPr="00F166C4">
        <w:rPr>
          <w:rFonts w:ascii="Times New Roman" w:hAnsi="Times New Roman" w:cs="Times New Roman"/>
          <w:sz w:val="28"/>
          <w:szCs w:val="28"/>
          <w:lang w:val="kk-KZ"/>
        </w:rPr>
        <w:t xml:space="preserve">2 Мдт – 18  тобында 24.09.2018ж. – 06.10.2018 ж. аралығында өтті. </w:t>
      </w:r>
      <w:r w:rsidRPr="00FC1B50">
        <w:rPr>
          <w:rFonts w:ascii="Times New Roman" w:hAnsi="Times New Roman" w:cs="Times New Roman"/>
          <w:sz w:val="28"/>
          <w:szCs w:val="28"/>
          <w:lang w:val="kk-KZ"/>
        </w:rPr>
        <w:t>Компьютерлік технология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C1B50">
        <w:rPr>
          <w:rFonts w:ascii="Times New Roman" w:hAnsi="Times New Roman" w:cs="Times New Roman"/>
          <w:sz w:val="28"/>
          <w:szCs w:val="28"/>
          <w:lang w:val="kk-KZ"/>
        </w:rPr>
        <w:t>оқу тәжірибесі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алыптас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ан  жа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ғ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дайларда  о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ыт</w:t>
      </w:r>
      <w:r w:rsidR="002608B9">
        <w:rPr>
          <w:rFonts w:ascii="TimesKaZ" w:eastAsia="Times New Roman" w:hAnsi="TimesKaZ" w:cs="Times New Roman"/>
          <w:sz w:val="28"/>
          <w:szCs w:val="28"/>
          <w:lang w:val="kk-KZ" w:eastAsia="ru-RU"/>
        </w:rPr>
        <w:t>ылды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 xml:space="preserve">  </w:t>
      </w:r>
      <w:r w:rsidR="00253C1A" w:rsidRPr="00253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3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688" w:rsidRPr="00FC1B50">
        <w:rPr>
          <w:rFonts w:ascii="Times New Roman" w:hAnsi="Times New Roman" w:cs="Times New Roman"/>
          <w:sz w:val="28"/>
          <w:szCs w:val="28"/>
          <w:lang w:val="kk-KZ"/>
        </w:rPr>
        <w:t>Компьютерлік технология</w:t>
      </w:r>
      <w:r w:rsidR="00435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688" w:rsidRPr="006050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688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оқулық тәжірбелік  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курсы о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у  программасы мен арнайы п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ә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ндер ж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ә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не жалпытехникалы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 xml:space="preserve">қ 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 xml:space="preserve"> о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 xml:space="preserve">ыту  программалары  арасында шешiмдi  </w:t>
      </w:r>
      <w:r w:rsid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қ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атынас бол</w:t>
      </w:r>
      <w:r w:rsidR="00D0148E" w:rsidRPr="007F7CCF">
        <w:rPr>
          <w:rFonts w:ascii="TimesKaZ" w:eastAsia="Times New Roman" w:hAnsi="TimesKaZ" w:cs="Times New Roman"/>
          <w:sz w:val="28"/>
          <w:szCs w:val="28"/>
          <w:lang w:val="kk-KZ" w:eastAsia="ru-RU"/>
        </w:rPr>
        <w:t>д</w:t>
      </w:r>
      <w:r w:rsidR="00253C1A" w:rsidRPr="00253C1A">
        <w:rPr>
          <w:rFonts w:ascii="TimesKaZ" w:eastAsia="Times New Roman" w:hAnsi="TimesKaZ" w:cs="Times New Roman"/>
          <w:sz w:val="28"/>
          <w:szCs w:val="28"/>
          <w:lang w:val="kk-KZ" w:eastAsia="ru-RU"/>
        </w:rPr>
        <w:t>ы.</w:t>
      </w:r>
    </w:p>
    <w:p w:rsidR="007B0027" w:rsidRPr="00F73EC0" w:rsidRDefault="007B0027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3EC0">
        <w:rPr>
          <w:rFonts w:ascii="Times New Roman" w:hAnsi="Times New Roman" w:cs="Times New Roman"/>
          <w:b/>
          <w:sz w:val="28"/>
          <w:szCs w:val="28"/>
          <w:lang w:val="kk-KZ"/>
        </w:rPr>
        <w:t>Компьютерлдік технология бойынша тәжірибе бағдарламасының тақырыптық жоспары</w:t>
      </w:r>
    </w:p>
    <w:tbl>
      <w:tblPr>
        <w:tblStyle w:val="a5"/>
        <w:tblW w:w="4574" w:type="pct"/>
        <w:jc w:val="center"/>
        <w:tblLayout w:type="fixed"/>
        <w:tblLook w:val="04A0"/>
      </w:tblPr>
      <w:tblGrid>
        <w:gridCol w:w="574"/>
        <w:gridCol w:w="4089"/>
        <w:gridCol w:w="1559"/>
        <w:gridCol w:w="2534"/>
      </w:tblGrid>
      <w:tr w:rsidR="007B0027" w:rsidRPr="000736B8" w:rsidTr="00582D0E">
        <w:trPr>
          <w:trHeight w:val="881"/>
          <w:jc w:val="center"/>
        </w:trPr>
        <w:tc>
          <w:tcPr>
            <w:tcW w:w="328" w:type="pct"/>
            <w:vMerge w:val="restart"/>
            <w:vAlign w:val="center"/>
          </w:tcPr>
          <w:p w:rsidR="007B0027" w:rsidRPr="000736B8" w:rsidRDefault="007B0027" w:rsidP="0051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2334" w:type="pct"/>
            <w:vMerge w:val="restart"/>
            <w:vAlign w:val="center"/>
          </w:tcPr>
          <w:p w:rsidR="007B0027" w:rsidRPr="000736B8" w:rsidRDefault="007B0027" w:rsidP="0051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Тақырыптармен бөлімдер атауы</w:t>
            </w:r>
          </w:p>
        </w:tc>
        <w:tc>
          <w:tcPr>
            <w:tcW w:w="2337" w:type="pct"/>
            <w:gridSpan w:val="2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уақытының саны</w:t>
            </w:r>
          </w:p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B0027" w:rsidRPr="000736B8" w:rsidTr="00582D0E">
        <w:trPr>
          <w:trHeight w:val="1475"/>
          <w:jc w:val="center"/>
        </w:trPr>
        <w:tc>
          <w:tcPr>
            <w:tcW w:w="328" w:type="pct"/>
            <w:vMerge/>
            <w:vAlign w:val="center"/>
          </w:tcPr>
          <w:p w:rsidR="007B0027" w:rsidRPr="000736B8" w:rsidRDefault="007B0027" w:rsidP="0051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4" w:type="pct"/>
            <w:vMerge/>
            <w:vAlign w:val="center"/>
          </w:tcPr>
          <w:p w:rsidR="007B0027" w:rsidRPr="000736B8" w:rsidRDefault="007B0027" w:rsidP="0051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  <w:vAlign w:val="center"/>
          </w:tcPr>
          <w:p w:rsidR="007B0027" w:rsidRPr="000736B8" w:rsidRDefault="007B0027" w:rsidP="00515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073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Барлы</w:t>
            </w:r>
            <w:proofErr w:type="spellEnd"/>
            <w:r w:rsidRPr="00073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ғы</w:t>
            </w:r>
          </w:p>
        </w:tc>
        <w:tc>
          <w:tcPr>
            <w:tcW w:w="1447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Лабораториалық ж/е</w:t>
            </w:r>
          </w:p>
          <w:p w:rsidR="007B0027" w:rsidRPr="000736B8" w:rsidRDefault="007B0027" w:rsidP="00515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736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тәжірибелік сабақтар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 тақырыбы. Компьютердің негізгі құрылғыларының қызметі және WINDOWS  операциалық жүйесімен жұмыс жүргізу.</w:t>
            </w:r>
          </w:p>
        </w:tc>
        <w:tc>
          <w:tcPr>
            <w:tcW w:w="890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 тақырыбы. Сканерлген ақпараттарды өңдеу және және құжаттарды редакциялау.</w:t>
            </w:r>
          </w:p>
        </w:tc>
        <w:tc>
          <w:tcPr>
            <w:tcW w:w="890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47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1.3. тақырыбы. Microsoft Office бағдарламасымен жұмыс жүргізу.</w:t>
            </w:r>
          </w:p>
        </w:tc>
        <w:tc>
          <w:tcPr>
            <w:tcW w:w="890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47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1.4. тақырыбы. MS WORD бағдарламасымен жұмыс жүргізу.</w:t>
            </w:r>
          </w:p>
        </w:tc>
        <w:tc>
          <w:tcPr>
            <w:tcW w:w="890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447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1.6. тақырыбы. EXEL бағдарламасымен жұмыс жүргізу.</w:t>
            </w:r>
          </w:p>
        </w:tc>
        <w:tc>
          <w:tcPr>
            <w:tcW w:w="890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7" w:type="pct"/>
            <w:vAlign w:val="center"/>
          </w:tcPr>
          <w:p w:rsidR="007B0027" w:rsidRPr="00D12CB7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34" w:type="pct"/>
            <w:vAlign w:val="center"/>
          </w:tcPr>
          <w:p w:rsidR="007B0027" w:rsidRPr="003A6CB2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1.5.</w:t>
            </w: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тақырыбы. </w:t>
            </w:r>
            <w:r w:rsidRPr="003A6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OUTLOOK бағдарламасымен жұмыс жүргізу.</w:t>
            </w:r>
          </w:p>
        </w:tc>
        <w:tc>
          <w:tcPr>
            <w:tcW w:w="890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7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34" w:type="pct"/>
            <w:vAlign w:val="center"/>
          </w:tcPr>
          <w:p w:rsidR="007B0027" w:rsidRPr="003A6CB2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C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1.7. </w:t>
            </w: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тақырыбы. POWER POINT  бағдарламасымен жұмыс жүргізу</w:t>
            </w:r>
          </w:p>
        </w:tc>
        <w:tc>
          <w:tcPr>
            <w:tcW w:w="890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7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B0027" w:rsidRPr="000736B8" w:rsidTr="00582D0E">
        <w:trPr>
          <w:jc w:val="center"/>
        </w:trPr>
        <w:tc>
          <w:tcPr>
            <w:tcW w:w="328" w:type="pct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34" w:type="pct"/>
            <w:vAlign w:val="center"/>
          </w:tcPr>
          <w:p w:rsidR="007B0027" w:rsidRPr="000736B8" w:rsidRDefault="007B0027" w:rsidP="005151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Сынақ</w:t>
            </w:r>
          </w:p>
        </w:tc>
        <w:tc>
          <w:tcPr>
            <w:tcW w:w="890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7" w:type="pct"/>
            <w:vAlign w:val="center"/>
          </w:tcPr>
          <w:p w:rsidR="007B0027" w:rsidRPr="003A6CB2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B0027" w:rsidRPr="000736B8" w:rsidTr="00582D0E">
        <w:trPr>
          <w:jc w:val="center"/>
        </w:trPr>
        <w:tc>
          <w:tcPr>
            <w:tcW w:w="2663" w:type="pct"/>
            <w:gridSpan w:val="2"/>
            <w:vAlign w:val="center"/>
          </w:tcPr>
          <w:p w:rsidR="007B0027" w:rsidRPr="000736B8" w:rsidRDefault="007B0027" w:rsidP="00515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36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890" w:type="pct"/>
            <w:vAlign w:val="center"/>
          </w:tcPr>
          <w:p w:rsidR="007B0027" w:rsidRPr="003A6CB2" w:rsidRDefault="003F3E1A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/>
            </w:r>
            <w:r w:rsidR="007B0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 w:rsidR="007B002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447" w:type="pct"/>
            <w:vAlign w:val="center"/>
          </w:tcPr>
          <w:p w:rsidR="007B0027" w:rsidRPr="000736B8" w:rsidRDefault="003F3E1A" w:rsidP="005151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7B00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B00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7B0027" w:rsidRDefault="007B0027" w:rsidP="00515145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7B0027" w:rsidRPr="006831FC" w:rsidRDefault="007B0027" w:rsidP="00515145">
      <w:pPr>
        <w:pStyle w:val="a6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31F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Компьютерлдік технология бойынша тәжірибе</w:t>
      </w:r>
      <w:r w:rsidRPr="006831FC">
        <w:rPr>
          <w:rFonts w:ascii="Times New Roman" w:hAnsi="Times New Roman" w:cs="Times New Roman"/>
          <w:b/>
          <w:sz w:val="28"/>
          <w:lang w:val="kk-KZ"/>
        </w:rPr>
        <w:t xml:space="preserve"> бағдарламасының негізгі мазмұны.</w:t>
      </w:r>
    </w:p>
    <w:p w:rsidR="00F73EC0" w:rsidRPr="00D0148E" w:rsidRDefault="007B0027" w:rsidP="00515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Компьютердің негізгі құрылғыларының қызметі және WINDOWS  операциалық жүйесімен жұмыс жүргізу.  Microsoft Office бағдарламасымен жұмыс жүргізу. MS WORD</w:t>
      </w:r>
      <w:r w:rsidRPr="00073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36B8">
        <w:rPr>
          <w:rFonts w:ascii="Times New Roman" w:hAnsi="Times New Roman" w:cs="Times New Roman"/>
          <w:sz w:val="28"/>
          <w:szCs w:val="28"/>
          <w:lang w:val="kk-KZ"/>
        </w:rPr>
        <w:t>бағдарламасымен жұмыс жүргізу. OUTLOOK бағдарламасымен жұмыс жүргізу. EXEL бағдарламасымен жұмыс жүргізу.  POWER POINT  бағдарламасымен жұмыс жүргізу. Сканерлген ақпараттарды өңдеу және және құжаттарды редакциялау.</w:t>
      </w:r>
    </w:p>
    <w:p w:rsidR="007B0027" w:rsidRPr="000736B8" w:rsidRDefault="007B0027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Кәсіптік тәжірибеден өткеннен кейін білім алушылар: </w:t>
      </w:r>
    </w:p>
    <w:p w:rsidR="007B0027" w:rsidRPr="000736B8" w:rsidRDefault="007B0027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біледі: </w:t>
      </w:r>
    </w:p>
    <w:p w:rsidR="007B0027" w:rsidRPr="000736B8" w:rsidRDefault="007B0027" w:rsidP="0051514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Компьютердің негізгі құрылғыларының қызметін және WINDOWS  операциалық жүйесімен жұмыс жүргізуді</w:t>
      </w:r>
    </w:p>
    <w:p w:rsidR="007B0027" w:rsidRPr="000736B8" w:rsidRDefault="007B0027" w:rsidP="0051514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Интернетте ақпарат іздеудің әдістері мен ақпараттық ресурстары туралы.</w:t>
      </w:r>
    </w:p>
    <w:p w:rsidR="007B0027" w:rsidRPr="000736B8" w:rsidRDefault="007B0027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орындай  біледі: 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Терезелермен негізгі операцияларды жүргізуді;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Диаграмма құруды, сурет салу, бұру, созу және қисайту операцияларын;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Принтерді, сканерді көшіру аппараттарын пайдалануды;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Электрондық желіде хабар алмасу және бағдарламалардыорнатуды;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Құжаттаудың электрондық базасын құрастыру технологиясын;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Электрондық есептеуіш машинасының көмегімен ақпараттарды өңдеуді, жинақтауды, жіберуді, дайындауды.</w:t>
      </w:r>
    </w:p>
    <w:p w:rsidR="00AF5BAC" w:rsidRPr="00AF5BAC" w:rsidRDefault="00AF5BAC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0027" w:rsidRPr="000736B8" w:rsidRDefault="007B0027" w:rsidP="0051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b/>
          <w:sz w:val="28"/>
          <w:szCs w:val="28"/>
          <w:lang w:val="kk-KZ"/>
        </w:rPr>
        <w:t>дағдыларды қалыптастырады: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Электрондық почтаны чат оқу процесінде пайдалану;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Интернет ресурстарын пайдалануды, анимациялық эффектілерді, сілтемелер орнату;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Электрондық ес</w:t>
      </w:r>
      <w:r w:rsidRPr="000736B8">
        <w:rPr>
          <w:rFonts w:ascii="Times New Roman" w:hAnsi="Times New Roman" w:cs="Times New Roman"/>
          <w:sz w:val="28"/>
          <w:szCs w:val="28"/>
          <w:lang w:val="kk-KZ"/>
        </w:rPr>
        <w:t>ептеуіш машинасының көмегімен ақпараттарды  өңдеуді, жинақтауды, жіберуді, дайындауды және автоматтандырылған ақпараттық жүйеге кіретін адресаттарға құжаттарды жөнелтуді;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Компьютермен іс қағаздарын жүргізуде тиімді әдістерді қолдану;</w:t>
      </w:r>
    </w:p>
    <w:p w:rsidR="007B0027" w:rsidRPr="000736B8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Компьютер жадына құжаттарды іс қағаздарын жүргізу талаптарына сәйкес сақтау сақтау, редакциялау;</w:t>
      </w:r>
    </w:p>
    <w:p w:rsidR="007B0027" w:rsidRDefault="007B0027" w:rsidP="00515145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36B8">
        <w:rPr>
          <w:rFonts w:ascii="Times New Roman" w:hAnsi="Times New Roman" w:cs="Times New Roman"/>
          <w:sz w:val="28"/>
          <w:szCs w:val="28"/>
          <w:lang w:val="kk-KZ"/>
        </w:rPr>
        <w:t>Компьютермен іс қағаздарын жүргізу операцияларын орындау және электронды құжат алмасу және құжаттардың электрондық базасын құру дағдыларын қалыптастыру.</w:t>
      </w:r>
    </w:p>
    <w:p w:rsidR="00FC1B50" w:rsidRDefault="00FC1B50" w:rsidP="005151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70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Компьютерлдік технология бойынша оқу тәжірибесінен өту нәтижесінде  машықкерлер біледі: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b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тәжірибе бойынша қажетті материалдар, ақпараттарды жинауды;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b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компьютерлік сауаттылықты;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b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интернетпен жұмыс жасауды;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b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электронды пошта, жүйемен жұмыс жасауды;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жаңа ақпараттық оқыту технологияларын тәжірибеде қолдануды;</w:t>
      </w:r>
    </w:p>
    <w:p w:rsidR="00FC1B50" w:rsidRPr="007F20F9" w:rsidRDefault="00FC1B50" w:rsidP="00515145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20F9">
        <w:rPr>
          <w:rFonts w:ascii="Times New Roman" w:hAnsi="Times New Roman" w:cs="Times New Roman"/>
          <w:sz w:val="28"/>
          <w:szCs w:val="28"/>
          <w:lang w:val="kk-KZ"/>
        </w:rPr>
        <w:t>оқыту әдістерін тәжірибе барысында сабақта қолдануы.</w:t>
      </w:r>
    </w:p>
    <w:p w:rsidR="00FC1B50" w:rsidRDefault="00FC1B50" w:rsidP="005151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7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дағдысын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қалыптастырады:</w:t>
      </w:r>
    </w:p>
    <w:p w:rsidR="00FC1B50" w:rsidRDefault="00FC1B50" w:rsidP="00515145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68FC"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электронды оқу технологиясын тереңдете білу;</w:t>
      </w:r>
    </w:p>
    <w:p w:rsidR="00FC1B50" w:rsidRPr="005168FC" w:rsidRDefault="00FC1B50" w:rsidP="00515145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68FC">
        <w:rPr>
          <w:rFonts w:ascii="Times New Roman" w:hAnsi="Times New Roman" w:cs="Times New Roman"/>
          <w:sz w:val="28"/>
          <w:szCs w:val="28"/>
          <w:lang w:val="kk-KZ"/>
        </w:rPr>
        <w:t>тәжірибе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интерактивті  құрал – жабдықтарды сабақта қолдану</w:t>
      </w:r>
    </w:p>
    <w:p w:rsidR="00F73EC0" w:rsidRPr="00515145" w:rsidRDefault="00FC1B50" w:rsidP="00515145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68FC">
        <w:rPr>
          <w:rFonts w:ascii="Times New Roman" w:hAnsi="Times New Roman" w:cs="Times New Roman"/>
          <w:sz w:val="28"/>
          <w:szCs w:val="28"/>
          <w:lang w:val="kk-KZ"/>
        </w:rPr>
        <w:t xml:space="preserve">тәжірибеде  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электронды оқулықтарды тиімді пайдалану.</w:t>
      </w:r>
    </w:p>
    <w:p w:rsidR="00A8627A" w:rsidRDefault="007B0027" w:rsidP="0051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2Мдт – </w:t>
      </w:r>
      <w:r w:rsidR="00515145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>1</w:t>
      </w:r>
      <w:r w:rsidR="007F7CCF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>8</w:t>
      </w:r>
      <w:r w:rsidR="00515145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 (2)</w:t>
      </w:r>
      <w:r w:rsidR="008D4893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>,</w:t>
      </w:r>
      <w:r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 </w:t>
      </w:r>
      <w:r w:rsidR="00FC1B50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 </w:t>
      </w:r>
      <w:r w:rsidR="00EC5455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топта – </w:t>
      </w:r>
      <w:r w:rsidR="00932A46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>12</w:t>
      </w:r>
      <w:r w:rsidR="00EC5455"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  <w:t xml:space="preserve"> оқушы</w:t>
      </w:r>
    </w:p>
    <w:tbl>
      <w:tblPr>
        <w:tblW w:w="8752" w:type="dxa"/>
        <w:tblInd w:w="113" w:type="dxa"/>
        <w:tblLook w:val="04A0"/>
      </w:tblPr>
      <w:tblGrid>
        <w:gridCol w:w="649"/>
        <w:gridCol w:w="2246"/>
        <w:gridCol w:w="978"/>
        <w:gridCol w:w="636"/>
        <w:gridCol w:w="668"/>
        <w:gridCol w:w="668"/>
        <w:gridCol w:w="636"/>
        <w:gridCol w:w="742"/>
        <w:gridCol w:w="776"/>
        <w:gridCol w:w="753"/>
      </w:tblGrid>
      <w:tr w:rsidR="00515145" w:rsidRPr="008D4893" w:rsidTr="00515145">
        <w:trPr>
          <w:trHeight w:val="1823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Топтың атауы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Студент</w:t>
            </w:r>
            <w:r w:rsidRPr="00A86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тер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86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саны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Бағалар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сапасы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%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Үлгі</w:t>
            </w:r>
            <w:proofErr w:type="gram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көрсеткіші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%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Орташа</w:t>
            </w:r>
            <w:proofErr w:type="spellEnd"/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 </w:t>
            </w:r>
          </w:p>
        </w:tc>
      </w:tr>
      <w:tr w:rsidR="00515145" w:rsidRPr="008D4893" w:rsidTr="00515145">
        <w:trPr>
          <w:trHeight w:val="8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15145" w:rsidRPr="008D4893" w:rsidTr="00515145">
        <w:trPr>
          <w:trHeight w:val="72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27A">
              <w:rPr>
                <w:rFonts w:ascii="TimesKaZ" w:eastAsia="Times New Roman" w:hAnsi="TimesKaZ" w:cs="Times New Roman"/>
                <w:b/>
                <w:sz w:val="28"/>
                <w:szCs w:val="24"/>
                <w:lang w:val="kk-KZ" w:eastAsia="ru-RU"/>
              </w:rPr>
              <w:t xml:space="preserve">2Мдт – </w:t>
            </w:r>
            <w:r>
              <w:rPr>
                <w:rFonts w:ascii="TimesKaZ" w:eastAsia="Times New Roman" w:hAnsi="TimesKaZ" w:cs="Times New Roman"/>
                <w:b/>
                <w:sz w:val="28"/>
                <w:szCs w:val="24"/>
                <w:lang w:val="kk-KZ" w:eastAsia="ru-RU"/>
              </w:rPr>
              <w:t>18</w:t>
            </w:r>
            <w:r w:rsidRPr="00A8627A">
              <w:rPr>
                <w:rFonts w:ascii="TimesKaZ" w:eastAsia="Times New Roman" w:hAnsi="TimesKaZ" w:cs="Times New Roman"/>
                <w:b/>
                <w:sz w:val="28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45" w:rsidRPr="00F64AD1" w:rsidRDefault="00515145" w:rsidP="0051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64AD1" w:rsidRDefault="00932A46" w:rsidP="0051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448300" cy="2762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A46" w:rsidRDefault="00932A46" w:rsidP="0051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1B50" w:rsidRPr="00FC1B50" w:rsidRDefault="00FC1B50" w:rsidP="0051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C1B50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Компьютерлік технология  </w:t>
      </w:r>
    </w:p>
    <w:p w:rsidR="00EC25EB" w:rsidRPr="00FC1B50" w:rsidRDefault="00FC1B50" w:rsidP="00515145">
      <w:pPr>
        <w:spacing w:after="0" w:line="240" w:lineRule="auto"/>
        <w:rPr>
          <w:rFonts w:ascii="TimesKaZ" w:eastAsia="Times New Roman" w:hAnsi="TimesKaZ" w:cs="Times New Roman"/>
          <w:sz w:val="28"/>
          <w:szCs w:val="24"/>
          <w:lang w:val="kk-KZ" w:eastAsia="ru-RU"/>
        </w:rPr>
      </w:pPr>
      <w:r w:rsidRPr="00FC1B50">
        <w:rPr>
          <w:rFonts w:ascii="Times New Roman" w:hAnsi="Times New Roman" w:cs="Times New Roman"/>
          <w:sz w:val="28"/>
          <w:szCs w:val="28"/>
          <w:lang w:val="kk-KZ"/>
        </w:rPr>
        <w:t>пәнінен оқулық тәжірибе оқытушысы: ______________</w:t>
      </w:r>
      <w:r w:rsidR="00515145">
        <w:rPr>
          <w:rFonts w:ascii="Times New Roman" w:hAnsi="Times New Roman" w:cs="Times New Roman"/>
          <w:sz w:val="28"/>
          <w:szCs w:val="28"/>
          <w:lang w:val="kk-KZ"/>
        </w:rPr>
        <w:t>Ахметова А.С.</w:t>
      </w:r>
    </w:p>
    <w:p w:rsidR="00EC25EB" w:rsidRDefault="00EC25EB" w:rsidP="00515145">
      <w:pPr>
        <w:spacing w:after="0" w:line="240" w:lineRule="auto"/>
        <w:rPr>
          <w:rFonts w:ascii="TimesKaZ" w:eastAsia="Times New Roman" w:hAnsi="TimesKaZ" w:cs="Times New Roman"/>
          <w:b/>
          <w:sz w:val="28"/>
          <w:szCs w:val="24"/>
          <w:lang w:val="kk-KZ" w:eastAsia="ru-RU"/>
        </w:rPr>
      </w:pPr>
      <w:bookmarkStart w:id="0" w:name="_GoBack"/>
      <w:bookmarkEnd w:id="0"/>
    </w:p>
    <w:sectPr w:rsidR="00EC25EB" w:rsidSect="00A8627A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78" w:rsidRDefault="00C32A78" w:rsidP="00296B72">
      <w:pPr>
        <w:spacing w:after="0" w:line="240" w:lineRule="auto"/>
      </w:pPr>
      <w:r>
        <w:separator/>
      </w:r>
    </w:p>
  </w:endnote>
  <w:endnote w:type="continuationSeparator" w:id="1">
    <w:p w:rsidR="00C32A78" w:rsidRDefault="00C32A78" w:rsidP="0029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38"/>
    </w:sdtPr>
    <w:sdtContent>
      <w:p w:rsidR="00F73EC0" w:rsidRDefault="003F3E1A">
        <w:pPr>
          <w:pStyle w:val="ad"/>
          <w:jc w:val="center"/>
        </w:pPr>
        <w:r>
          <w:fldChar w:fldCharType="begin"/>
        </w:r>
        <w:r w:rsidR="00932A46">
          <w:instrText xml:space="preserve"> PAGE   \* MERGEFORMAT </w:instrText>
        </w:r>
        <w:r>
          <w:fldChar w:fldCharType="separate"/>
        </w:r>
        <w:r w:rsidR="005151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6B72" w:rsidRDefault="00296B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78" w:rsidRDefault="00C32A78" w:rsidP="00296B72">
      <w:pPr>
        <w:spacing w:after="0" w:line="240" w:lineRule="auto"/>
      </w:pPr>
      <w:r>
        <w:separator/>
      </w:r>
    </w:p>
  </w:footnote>
  <w:footnote w:type="continuationSeparator" w:id="1">
    <w:p w:rsidR="00C32A78" w:rsidRDefault="00C32A78" w:rsidP="0029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A1A"/>
    <w:multiLevelType w:val="hybridMultilevel"/>
    <w:tmpl w:val="2FB6B9B2"/>
    <w:lvl w:ilvl="0" w:tplc="6A7CB208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E1DE0"/>
    <w:multiLevelType w:val="hybridMultilevel"/>
    <w:tmpl w:val="A0241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3E5D"/>
    <w:multiLevelType w:val="hybridMultilevel"/>
    <w:tmpl w:val="E38CFD3A"/>
    <w:lvl w:ilvl="0" w:tplc="A9B62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50B1"/>
    <w:multiLevelType w:val="hybridMultilevel"/>
    <w:tmpl w:val="A59CC850"/>
    <w:lvl w:ilvl="0" w:tplc="807E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055F"/>
    <w:multiLevelType w:val="hybridMultilevel"/>
    <w:tmpl w:val="75F8320C"/>
    <w:lvl w:ilvl="0" w:tplc="807E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66BC"/>
    <w:multiLevelType w:val="hybridMultilevel"/>
    <w:tmpl w:val="176C045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3742F"/>
    <w:multiLevelType w:val="hybridMultilevel"/>
    <w:tmpl w:val="DFFEBDDC"/>
    <w:lvl w:ilvl="0" w:tplc="807E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07BDD"/>
    <w:multiLevelType w:val="hybridMultilevel"/>
    <w:tmpl w:val="4208B032"/>
    <w:lvl w:ilvl="0" w:tplc="C81C6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0ADB"/>
    <w:multiLevelType w:val="hybridMultilevel"/>
    <w:tmpl w:val="67942310"/>
    <w:lvl w:ilvl="0" w:tplc="33D84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2E1B"/>
    <w:multiLevelType w:val="hybridMultilevel"/>
    <w:tmpl w:val="0ACEFD74"/>
    <w:lvl w:ilvl="0" w:tplc="807E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1381C"/>
    <w:multiLevelType w:val="hybridMultilevel"/>
    <w:tmpl w:val="7470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16F3"/>
    <w:multiLevelType w:val="hybridMultilevel"/>
    <w:tmpl w:val="4D90FDE6"/>
    <w:lvl w:ilvl="0" w:tplc="6A7CB208">
      <w:start w:val="1"/>
      <w:numFmt w:val="upp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581BA7"/>
    <w:multiLevelType w:val="hybridMultilevel"/>
    <w:tmpl w:val="449EF5CA"/>
    <w:lvl w:ilvl="0" w:tplc="B2CCB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1030B4"/>
    <w:multiLevelType w:val="hybridMultilevel"/>
    <w:tmpl w:val="474CC320"/>
    <w:lvl w:ilvl="0" w:tplc="807E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40F06"/>
    <w:multiLevelType w:val="singleLevel"/>
    <w:tmpl w:val="1B167A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6F6303"/>
    <w:multiLevelType w:val="hybridMultilevel"/>
    <w:tmpl w:val="BA46B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C3F8F"/>
    <w:multiLevelType w:val="multilevel"/>
    <w:tmpl w:val="B0ECEA48"/>
    <w:lvl w:ilvl="0">
      <w:start w:val="1"/>
      <w:numFmt w:val="upperLetter"/>
      <w:pStyle w:val="a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17">
    <w:nsid w:val="7AC10D63"/>
    <w:multiLevelType w:val="hybridMultilevel"/>
    <w:tmpl w:val="A4F86446"/>
    <w:lvl w:ilvl="0" w:tplc="807E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8CD"/>
    <w:rsid w:val="00025213"/>
    <w:rsid w:val="000C516C"/>
    <w:rsid w:val="00182E28"/>
    <w:rsid w:val="001A0998"/>
    <w:rsid w:val="00253C1A"/>
    <w:rsid w:val="002608B9"/>
    <w:rsid w:val="00296B72"/>
    <w:rsid w:val="00296E10"/>
    <w:rsid w:val="002D7816"/>
    <w:rsid w:val="003833A8"/>
    <w:rsid w:val="003F3E1A"/>
    <w:rsid w:val="004219DB"/>
    <w:rsid w:val="00435688"/>
    <w:rsid w:val="00515145"/>
    <w:rsid w:val="005268B2"/>
    <w:rsid w:val="00531B34"/>
    <w:rsid w:val="0053773E"/>
    <w:rsid w:val="005549D4"/>
    <w:rsid w:val="00573383"/>
    <w:rsid w:val="006050AB"/>
    <w:rsid w:val="00640769"/>
    <w:rsid w:val="006D227B"/>
    <w:rsid w:val="007B0027"/>
    <w:rsid w:val="007B2056"/>
    <w:rsid w:val="007F7CCF"/>
    <w:rsid w:val="00865AF4"/>
    <w:rsid w:val="008D2943"/>
    <w:rsid w:val="008D4893"/>
    <w:rsid w:val="009058CD"/>
    <w:rsid w:val="0091294D"/>
    <w:rsid w:val="00932A46"/>
    <w:rsid w:val="009D28F0"/>
    <w:rsid w:val="009F64AD"/>
    <w:rsid w:val="00A8627A"/>
    <w:rsid w:val="00AF3E43"/>
    <w:rsid w:val="00AF5BAC"/>
    <w:rsid w:val="00BD0B60"/>
    <w:rsid w:val="00BE5E79"/>
    <w:rsid w:val="00C32A78"/>
    <w:rsid w:val="00D0148E"/>
    <w:rsid w:val="00D30F4A"/>
    <w:rsid w:val="00D86B6B"/>
    <w:rsid w:val="00DC6984"/>
    <w:rsid w:val="00DF7B78"/>
    <w:rsid w:val="00E64E47"/>
    <w:rsid w:val="00EB29CC"/>
    <w:rsid w:val="00EC25EB"/>
    <w:rsid w:val="00EC5455"/>
    <w:rsid w:val="00F13C65"/>
    <w:rsid w:val="00F64AD1"/>
    <w:rsid w:val="00F73EC0"/>
    <w:rsid w:val="00FA4323"/>
    <w:rsid w:val="00FC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3C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058CD"/>
    <w:pPr>
      <w:spacing w:after="0" w:line="240" w:lineRule="auto"/>
    </w:pPr>
  </w:style>
  <w:style w:type="table" w:styleId="a5">
    <w:name w:val="Table Grid"/>
    <w:basedOn w:val="a2"/>
    <w:uiPriority w:val="59"/>
    <w:rsid w:val="009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0"/>
    <w:rsid w:val="00253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EC25EB"/>
    <w:pPr>
      <w:ind w:left="720"/>
      <w:contextualSpacing/>
    </w:pPr>
  </w:style>
  <w:style w:type="paragraph" w:styleId="a7">
    <w:name w:val="Body Text Indent"/>
    <w:basedOn w:val="a0"/>
    <w:link w:val="a8"/>
    <w:rsid w:val="00EC25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C2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caption"/>
    <w:basedOn w:val="a0"/>
    <w:next w:val="a0"/>
    <w:qFormat/>
    <w:rsid w:val="00EC25EB"/>
    <w:pPr>
      <w:numPr>
        <w:numId w:val="9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C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25EB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29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96B72"/>
  </w:style>
  <w:style w:type="paragraph" w:styleId="ad">
    <w:name w:val="footer"/>
    <w:basedOn w:val="a0"/>
    <w:link w:val="ae"/>
    <w:uiPriority w:val="99"/>
    <w:unhideWhenUsed/>
    <w:rsid w:val="0029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9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&#1054;&#1090;&#1095;&#1077;&#1090;%20&#1076;&#1083;&#1103;%20&#1041;&#1080;&#1084;&#1077;&#1085;&#1076;&#1080;&#1085;&#1086;&#1074;&#1086;&#1081;%20&#1052;.&#1052;\&#1054;&#1090;&#1095;&#1077;&#1090;%20&#1048;&#1089;&#1082;&#1072;&#1082;&#1086;&#1074;&#1086;&#1081;%20&#1043;.&#1050;.%202018&#1075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2Мдт – 18 (2) 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2Мдт – 17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4B-4BAB-A28F-A4F3695B2733}"/>
              </c:ext>
            </c:extLst>
          </c:dPt>
          <c:dPt>
            <c:idx val="2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4B-4BAB-A28F-A4F3695B273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Лист1!$C$1:$E$2</c:f>
              <c:strCache>
                <c:ptCount val="3"/>
                <c:pt idx="0">
                  <c:v>Білім сапасы  % </c:v>
                </c:pt>
                <c:pt idx="1">
                  <c:v>Үлгірім көрсеткіші  % </c:v>
                </c:pt>
                <c:pt idx="2">
                  <c:v>Орташа балл </c:v>
                </c:pt>
              </c:strCache>
            </c:strRef>
          </c:cat>
          <c:val>
            <c:numRef>
              <c:f>Лист1!$C$3:$E$3</c:f>
              <c:numCache>
                <c:formatCode>General</c:formatCode>
                <c:ptCount val="3"/>
                <c:pt idx="0">
                  <c:v>92.3</c:v>
                </c:pt>
                <c:pt idx="1">
                  <c:v>100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4B-4BAB-A28F-A4F3695B2733}"/>
            </c:ext>
          </c:extLst>
        </c:ser>
        <c:dLbls/>
        <c:gapWidth val="219"/>
        <c:overlap val="-27"/>
        <c:axId val="76716672"/>
        <c:axId val="76726656"/>
      </c:barChart>
      <c:catAx>
        <c:axId val="76716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26656"/>
        <c:crosses val="autoZero"/>
        <c:auto val="1"/>
        <c:lblAlgn val="ctr"/>
        <c:lblOffset val="100"/>
      </c:catAx>
      <c:valAx>
        <c:axId val="76726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</dc:creator>
  <cp:lastModifiedBy>Пользователь Windows</cp:lastModifiedBy>
  <cp:revision>2</cp:revision>
  <cp:lastPrinted>2015-09-14T15:17:00Z</cp:lastPrinted>
  <dcterms:created xsi:type="dcterms:W3CDTF">2018-10-10T08:18:00Z</dcterms:created>
  <dcterms:modified xsi:type="dcterms:W3CDTF">2018-10-10T08:18:00Z</dcterms:modified>
</cp:coreProperties>
</file>