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460" w:rsidRPr="00450AD0" w:rsidRDefault="00761460" w:rsidP="0003664F">
      <w:pPr>
        <w:pStyle w:val="HTML"/>
        <w:shd w:val="clear" w:color="auto" w:fill="FFFFFF"/>
        <w:jc w:val="center"/>
        <w:rPr>
          <w:rFonts w:ascii="Times New Roman" w:hAnsi="Times New Roman" w:cs="Times New Roman"/>
          <w:b/>
          <w:sz w:val="28"/>
          <w:szCs w:val="28"/>
          <w:lang w:val="kk-KZ"/>
        </w:rPr>
      </w:pPr>
      <w:r w:rsidRPr="00450AD0">
        <w:rPr>
          <w:rFonts w:ascii="Times New Roman" w:hAnsi="Times New Roman" w:cs="Times New Roman"/>
          <w:b/>
          <w:sz w:val="28"/>
          <w:szCs w:val="28"/>
          <w:lang w:val="kk-KZ"/>
        </w:rPr>
        <w:t>АНЫҚТАМА-НҰСҚАУШЫ</w:t>
      </w:r>
    </w:p>
    <w:p w:rsidR="00B52709" w:rsidRPr="00450AD0" w:rsidRDefault="002B0DD5" w:rsidP="003A603E">
      <w:pPr>
        <w:pStyle w:val="HTML"/>
        <w:shd w:val="clear" w:color="auto" w:fill="FFFFFF"/>
        <w:jc w:val="both"/>
        <w:rPr>
          <w:rFonts w:ascii="inherit" w:hAnsi="inherit"/>
          <w:color w:val="212121"/>
          <w:sz w:val="28"/>
          <w:szCs w:val="28"/>
          <w:lang w:val="kk-KZ"/>
        </w:rPr>
      </w:pPr>
      <w:r>
        <w:rPr>
          <w:rFonts w:ascii="Times New Roman" w:hAnsi="Times New Roman" w:cs="Times New Roman"/>
          <w:sz w:val="28"/>
          <w:szCs w:val="28"/>
        </w:rPr>
        <w:tab/>
      </w:r>
      <w:r w:rsidR="003114FF" w:rsidRPr="00450AD0">
        <w:rPr>
          <w:rFonts w:ascii="Times New Roman" w:hAnsi="Times New Roman" w:cs="Times New Roman"/>
          <w:sz w:val="28"/>
          <w:szCs w:val="28"/>
        </w:rPr>
        <w:t xml:space="preserve">Сен </w:t>
      </w:r>
      <w:r w:rsidR="003114FF" w:rsidRPr="00450AD0">
        <w:rPr>
          <w:rFonts w:ascii="Times New Roman" w:hAnsi="Times New Roman" w:cs="Times New Roman"/>
          <w:sz w:val="28"/>
          <w:szCs w:val="28"/>
          <w:lang w:val="kk-KZ"/>
        </w:rPr>
        <w:t>Қостанай гуманитарлық колледжіне түстің. Сені алдыңда көптеген мансаптар мен жоғары дәрежелі қызмет және үлкен кәсі</w:t>
      </w:r>
      <w:proofErr w:type="gramStart"/>
      <w:r w:rsidR="003114FF" w:rsidRPr="00450AD0">
        <w:rPr>
          <w:rFonts w:ascii="Times New Roman" w:hAnsi="Times New Roman" w:cs="Times New Roman"/>
          <w:sz w:val="28"/>
          <w:szCs w:val="28"/>
          <w:lang w:val="kk-KZ"/>
        </w:rPr>
        <w:t>п</w:t>
      </w:r>
      <w:proofErr w:type="gramEnd"/>
      <w:r w:rsidR="003114FF" w:rsidRPr="00450AD0">
        <w:rPr>
          <w:rFonts w:ascii="Times New Roman" w:hAnsi="Times New Roman" w:cs="Times New Roman"/>
          <w:sz w:val="28"/>
          <w:szCs w:val="28"/>
          <w:lang w:val="kk-KZ"/>
        </w:rPr>
        <w:t xml:space="preserve"> күтіп тұр. Мұның бәрі көп міндетті талап етеді. Біз  </w:t>
      </w:r>
      <w:r w:rsidR="003114FF" w:rsidRPr="00450AD0">
        <w:rPr>
          <w:rFonts w:ascii="Times New Roman" w:hAnsi="Times New Roman" w:cs="Times New Roman"/>
          <w:color w:val="212121"/>
          <w:sz w:val="28"/>
          <w:szCs w:val="28"/>
          <w:shd w:val="clear" w:color="auto" w:fill="FFFFFF"/>
          <w:lang w:val="kk-KZ"/>
        </w:rPr>
        <w:t>өз кезегімізде,  колледжіміздің қабырғасында қалай әрекет ету керектігін айтамыз.</w:t>
      </w:r>
      <w:r w:rsidR="00E6223C" w:rsidRPr="00450AD0">
        <w:rPr>
          <w:rFonts w:ascii="Times New Roman" w:hAnsi="Times New Roman" w:cs="Times New Roman"/>
          <w:color w:val="212121"/>
          <w:sz w:val="28"/>
          <w:szCs w:val="28"/>
          <w:lang w:val="kk-KZ"/>
        </w:rPr>
        <w:t xml:space="preserve"> Ғимаратқа кірген кезде жас жігіттер бас киімдерін, бейсбол қалпағына алып тастауы керек. Сыртқы киімдерін гардеробқа тапсыруға міндетті. Әдепті сөйлеу керек. </w:t>
      </w:r>
      <w:r w:rsidR="00E6223C" w:rsidRPr="00450AD0">
        <w:rPr>
          <w:rFonts w:ascii="Times New Roman" w:hAnsi="Times New Roman" w:cs="Times New Roman"/>
          <w:color w:val="212121"/>
          <w:sz w:val="28"/>
          <w:szCs w:val="28"/>
          <w:shd w:val="clear" w:color="auto" w:fill="FFFFFF"/>
          <w:lang w:val="kk-KZ"/>
        </w:rPr>
        <w:t>Аудиторияға кірместен бұрын барлық ұялы байланыстарды өшір.Мұғалім оқушыны сабақтан шығарып жіберуге құқығы бар екенін есте сақтаңыз. Сабаққа кешікпей келуге міндеттісің.</w:t>
      </w:r>
      <w:r w:rsidR="00E6223C" w:rsidRPr="00450AD0">
        <w:rPr>
          <w:rFonts w:ascii="inherit" w:hAnsi="inherit"/>
          <w:color w:val="212121"/>
          <w:sz w:val="28"/>
          <w:szCs w:val="28"/>
          <w:lang w:val="kk-KZ"/>
        </w:rPr>
        <w:t>Студенттер мұғалімнен ерте  аудиторияда болуы керек, оқытушы аудиторияға кіргенде , әдеттегідей орнынан тұру керек.</w:t>
      </w:r>
    </w:p>
    <w:p w:rsidR="009C5523" w:rsidRPr="00450AD0" w:rsidRDefault="007073D0" w:rsidP="002B0DD5">
      <w:pPr>
        <w:pStyle w:val="HTML"/>
        <w:shd w:val="clear" w:color="auto" w:fill="FFFFFF"/>
        <w:jc w:val="center"/>
        <w:rPr>
          <w:rFonts w:ascii="inherit" w:hAnsi="inherit"/>
          <w:color w:val="212121"/>
          <w:sz w:val="28"/>
          <w:szCs w:val="28"/>
          <w:lang w:val="kk-KZ"/>
        </w:rPr>
      </w:pPr>
      <w:r w:rsidRPr="00450AD0">
        <w:rPr>
          <w:rFonts w:ascii="inherit" w:hAnsi="inherit"/>
          <w:b/>
          <w:color w:val="212121"/>
          <w:sz w:val="28"/>
          <w:szCs w:val="28"/>
          <w:lang w:val="kk-KZ"/>
        </w:rPr>
        <w:t>Қ</w:t>
      </w:r>
      <w:r w:rsidR="002B0DD5">
        <w:rPr>
          <w:rFonts w:ascii="inherit" w:hAnsi="inherit"/>
          <w:b/>
          <w:color w:val="212121"/>
          <w:sz w:val="28"/>
          <w:szCs w:val="28"/>
          <w:lang w:val="kk-KZ"/>
        </w:rPr>
        <w:t>ҰЖАТТАР</w:t>
      </w:r>
    </w:p>
    <w:p w:rsidR="009C5523" w:rsidRDefault="009C5523" w:rsidP="003A603E">
      <w:pPr>
        <w:pStyle w:val="HTML"/>
        <w:shd w:val="clear" w:color="auto" w:fill="FFFFFF"/>
        <w:ind w:left="708"/>
        <w:jc w:val="both"/>
        <w:rPr>
          <w:rFonts w:ascii="Times New Roman" w:hAnsi="Times New Roman" w:cs="Times New Roman"/>
          <w:color w:val="212121"/>
          <w:sz w:val="28"/>
          <w:szCs w:val="28"/>
          <w:shd w:val="clear" w:color="auto" w:fill="FFFFFF"/>
          <w:lang w:val="kk-KZ"/>
        </w:rPr>
      </w:pPr>
      <w:r w:rsidRPr="00450AD0">
        <w:rPr>
          <w:rFonts w:ascii="Times New Roman" w:hAnsi="Times New Roman" w:cs="Times New Roman"/>
          <w:color w:val="212121"/>
          <w:sz w:val="28"/>
          <w:szCs w:val="28"/>
          <w:shd w:val="clear" w:color="auto" w:fill="FFFFFF"/>
          <w:lang w:val="kk-KZ"/>
        </w:rPr>
        <w:t>Студенттерге тек қана қазан айында берілетін студенттік картаның көмегімен ғана қатыса аласыз. Ол үнемі өзіңізбен бірге болуы керек, өйткені оқу корпусына кіру - студенттік картаны ұсынған кезде ғана рұқсат етіледі. Бұл колледж кітапханасының оқу залында жұмыс істеу үшін де маңызды, мұнда сіз ғылыми және мәдени білім базасын толықтыра аласыз.</w:t>
      </w:r>
      <w:r w:rsidRPr="00450AD0">
        <w:rPr>
          <w:rFonts w:ascii="Times New Roman" w:hAnsi="Times New Roman" w:cs="Times New Roman"/>
          <w:color w:val="212121"/>
          <w:sz w:val="28"/>
          <w:szCs w:val="28"/>
          <w:lang w:val="kk-KZ"/>
        </w:rPr>
        <w:t xml:space="preserve"> Сынақ кітапшасы - бұл сіздің емтихандар, курстық жұмыс, практика, ұсынылған есептер, тесттер түрінде сеанстық күш-жігердің нәтижелерін көрсететін негізгі білім беру құжаты.</w:t>
      </w:r>
      <w:r w:rsidRPr="00450AD0">
        <w:rPr>
          <w:rFonts w:ascii="Times New Roman" w:hAnsi="Times New Roman" w:cs="Times New Roman"/>
          <w:color w:val="212121"/>
          <w:sz w:val="28"/>
          <w:szCs w:val="28"/>
          <w:shd w:val="clear" w:color="auto" w:fill="FFFFFF"/>
          <w:lang w:val="kk-KZ"/>
        </w:rPr>
        <w:t>Құжаттар жоғалған жағдайда (студенттік карта) өзіңіздің жетекшіңізге хабарлаңыз!</w:t>
      </w:r>
    </w:p>
    <w:p w:rsidR="002B0DD5" w:rsidRPr="002B0DD5" w:rsidRDefault="002B0DD5" w:rsidP="002B0DD5">
      <w:pPr>
        <w:pStyle w:val="HTML"/>
        <w:shd w:val="clear" w:color="auto" w:fill="FFFFFF"/>
        <w:ind w:left="708"/>
        <w:jc w:val="center"/>
        <w:rPr>
          <w:rFonts w:ascii="Times New Roman" w:hAnsi="Times New Roman" w:cs="Times New Roman"/>
          <w:b/>
          <w:color w:val="212121"/>
          <w:sz w:val="28"/>
          <w:szCs w:val="28"/>
          <w:shd w:val="clear" w:color="auto" w:fill="FFFFFF"/>
          <w:lang w:val="kk-KZ"/>
        </w:rPr>
      </w:pPr>
      <w:r w:rsidRPr="002B0DD5">
        <w:rPr>
          <w:rFonts w:ascii="Times New Roman" w:hAnsi="Times New Roman" w:cs="Times New Roman"/>
          <w:b/>
          <w:color w:val="212121"/>
          <w:sz w:val="28"/>
          <w:szCs w:val="28"/>
          <w:shd w:val="clear" w:color="auto" w:fill="FFFFFF"/>
          <w:lang w:val="kk-KZ"/>
        </w:rPr>
        <w:t>СЕССИЯ</w:t>
      </w:r>
    </w:p>
    <w:p w:rsidR="009C5523" w:rsidRPr="00450AD0" w:rsidRDefault="009C5523" w:rsidP="003A603E">
      <w:pPr>
        <w:pStyle w:val="HTML"/>
        <w:shd w:val="clear" w:color="auto" w:fill="FFFFFF"/>
        <w:jc w:val="both"/>
        <w:rPr>
          <w:rFonts w:ascii="Times New Roman" w:hAnsi="Times New Roman" w:cs="Times New Roman"/>
          <w:color w:val="212121"/>
          <w:sz w:val="28"/>
          <w:szCs w:val="28"/>
          <w:lang w:val="kk-KZ"/>
        </w:rPr>
      </w:pPr>
      <w:r w:rsidRPr="00450AD0">
        <w:rPr>
          <w:rFonts w:ascii="Times New Roman" w:hAnsi="Times New Roman" w:cs="Times New Roman"/>
          <w:color w:val="212121"/>
          <w:sz w:val="28"/>
          <w:szCs w:val="28"/>
          <w:lang w:val="kk-KZ"/>
        </w:rPr>
        <w:t>Оқу жылы екі семестрге бөлінеді: күздік және көктемдік.</w:t>
      </w:r>
    </w:p>
    <w:p w:rsidR="009C5523" w:rsidRPr="00450AD0" w:rsidRDefault="009C5523" w:rsidP="003A603E">
      <w:pPr>
        <w:pStyle w:val="HTML"/>
        <w:numPr>
          <w:ilvl w:val="0"/>
          <w:numId w:val="1"/>
        </w:numPr>
        <w:shd w:val="clear" w:color="auto" w:fill="FFFFFF"/>
        <w:jc w:val="both"/>
        <w:rPr>
          <w:rFonts w:ascii="Times New Roman" w:hAnsi="Times New Roman" w:cs="Times New Roman"/>
          <w:color w:val="212121"/>
          <w:sz w:val="28"/>
          <w:szCs w:val="28"/>
          <w:lang w:val="kk-KZ"/>
        </w:rPr>
      </w:pPr>
      <w:r w:rsidRPr="00450AD0">
        <w:rPr>
          <w:rFonts w:ascii="Times New Roman" w:hAnsi="Times New Roman" w:cs="Times New Roman"/>
          <w:color w:val="212121"/>
          <w:sz w:val="28"/>
          <w:szCs w:val="28"/>
          <w:lang w:val="kk-KZ"/>
        </w:rPr>
        <w:t>Оқу жоспары 1 қабатта фойеде орналасқан. Кестеде сессияның, мереке күндерінің, мамандық бойынша практиканың, мемлекеттік қорытынды аттестаттаудың күндері көрсетілген.</w:t>
      </w:r>
    </w:p>
    <w:p w:rsidR="009C5523" w:rsidRPr="00450AD0" w:rsidRDefault="009C5523" w:rsidP="003A603E">
      <w:pPr>
        <w:pStyle w:val="HTML"/>
        <w:numPr>
          <w:ilvl w:val="0"/>
          <w:numId w:val="1"/>
        </w:numPr>
        <w:shd w:val="clear" w:color="auto" w:fill="FFFFFF"/>
        <w:jc w:val="both"/>
        <w:rPr>
          <w:rFonts w:ascii="Times New Roman" w:hAnsi="Times New Roman" w:cs="Times New Roman"/>
          <w:color w:val="212121"/>
          <w:sz w:val="28"/>
          <w:szCs w:val="28"/>
        </w:rPr>
      </w:pPr>
      <w:r w:rsidRPr="00450AD0">
        <w:rPr>
          <w:rFonts w:ascii="Times New Roman" w:hAnsi="Times New Roman" w:cs="Times New Roman"/>
          <w:color w:val="212121"/>
          <w:sz w:val="28"/>
          <w:szCs w:val="28"/>
          <w:lang w:val="kk-KZ"/>
        </w:rPr>
        <w:t>Семестрдің соңында аяқталған курстардың материалдарын, тестілер мен емтихандарды тапсыру керек. Семестрлер арасында мереке күндері бар.</w:t>
      </w:r>
    </w:p>
    <w:p w:rsidR="009C5523" w:rsidRPr="00450AD0" w:rsidRDefault="009C5523" w:rsidP="003A603E">
      <w:pPr>
        <w:pStyle w:val="HTML"/>
        <w:numPr>
          <w:ilvl w:val="0"/>
          <w:numId w:val="1"/>
        </w:numPr>
        <w:shd w:val="clear" w:color="auto" w:fill="FFFFFF"/>
        <w:jc w:val="both"/>
        <w:rPr>
          <w:rFonts w:ascii="Times New Roman" w:hAnsi="Times New Roman" w:cs="Times New Roman"/>
          <w:color w:val="212121"/>
          <w:sz w:val="28"/>
          <w:szCs w:val="28"/>
          <w:lang w:val="kk-KZ"/>
        </w:rPr>
      </w:pPr>
      <w:r w:rsidRPr="00450AD0">
        <w:rPr>
          <w:rFonts w:ascii="Times New Roman" w:hAnsi="Times New Roman" w:cs="Times New Roman"/>
          <w:color w:val="212121"/>
          <w:sz w:val="28"/>
          <w:szCs w:val="28"/>
          <w:shd w:val="clear" w:color="auto" w:fill="FFFFFF"/>
        </w:rPr>
        <w:t xml:space="preserve">Семестр бойысізоқужоспарындакөрсетілгенбарлықтапсырмаларды (үйтапсырмалары, </w:t>
      </w:r>
      <w:proofErr w:type="spellStart"/>
      <w:r w:rsidRPr="00450AD0">
        <w:rPr>
          <w:rFonts w:ascii="Times New Roman" w:hAnsi="Times New Roman" w:cs="Times New Roman"/>
          <w:color w:val="212121"/>
          <w:sz w:val="28"/>
          <w:szCs w:val="28"/>
          <w:shd w:val="clear" w:color="auto" w:fill="FFFFFF"/>
        </w:rPr>
        <w:t>емтихан</w:t>
      </w:r>
      <w:proofErr w:type="spellEnd"/>
      <w:r w:rsidRPr="00450AD0">
        <w:rPr>
          <w:rFonts w:ascii="Times New Roman" w:hAnsi="Times New Roman" w:cs="Times New Roman"/>
          <w:color w:val="212121"/>
          <w:sz w:val="28"/>
          <w:szCs w:val="28"/>
          <w:shd w:val="clear" w:color="auto" w:fill="FFFFFF"/>
        </w:rPr>
        <w:t xml:space="preserve"> құжаттары және т.б.</w:t>
      </w:r>
      <w:proofErr w:type="gramStart"/>
      <w:r w:rsidRPr="00450AD0">
        <w:rPr>
          <w:rFonts w:ascii="Times New Roman" w:hAnsi="Times New Roman" w:cs="Times New Roman"/>
          <w:color w:val="212121"/>
          <w:sz w:val="28"/>
          <w:szCs w:val="28"/>
          <w:shd w:val="clear" w:color="auto" w:fill="FFFFFF"/>
        </w:rPr>
        <w:t>)т</w:t>
      </w:r>
      <w:proofErr w:type="gramEnd"/>
      <w:r w:rsidRPr="00450AD0">
        <w:rPr>
          <w:rFonts w:ascii="Times New Roman" w:hAnsi="Times New Roman" w:cs="Times New Roman"/>
          <w:color w:val="212121"/>
          <w:sz w:val="28"/>
          <w:szCs w:val="28"/>
          <w:shd w:val="clear" w:color="auto" w:fill="FFFFFF"/>
        </w:rPr>
        <w:t>олтыруыңызкерекжәнебарлық</w:t>
      </w:r>
      <w:r w:rsidRPr="00450AD0">
        <w:rPr>
          <w:rFonts w:ascii="Times New Roman" w:hAnsi="Times New Roman" w:cs="Times New Roman"/>
          <w:color w:val="212121"/>
          <w:sz w:val="28"/>
          <w:szCs w:val="28"/>
          <w:shd w:val="clear" w:color="auto" w:fill="FFFFFF"/>
          <w:lang w:val="kk-KZ"/>
        </w:rPr>
        <w:t xml:space="preserve">сынақ кітапшаларын </w:t>
      </w:r>
      <w:r w:rsidRPr="00450AD0">
        <w:rPr>
          <w:rFonts w:ascii="Times New Roman" w:hAnsi="Times New Roman" w:cs="Times New Roman"/>
          <w:color w:val="212121"/>
          <w:sz w:val="28"/>
          <w:szCs w:val="28"/>
          <w:shd w:val="clear" w:color="auto" w:fill="FFFFFF"/>
        </w:rPr>
        <w:t xml:space="preserve">алуыңыз қажет. </w:t>
      </w:r>
      <w:proofErr w:type="spellStart"/>
      <w:r w:rsidRPr="00450AD0">
        <w:rPr>
          <w:rFonts w:ascii="Times New Roman" w:hAnsi="Times New Roman" w:cs="Times New Roman"/>
          <w:color w:val="212121"/>
          <w:sz w:val="28"/>
          <w:szCs w:val="28"/>
          <w:shd w:val="clear" w:color="auto" w:fill="FFFFFF"/>
        </w:rPr>
        <w:t>Дифференциалды</w:t>
      </w:r>
      <w:proofErr w:type="spellEnd"/>
      <w:r w:rsidRPr="00450AD0">
        <w:rPr>
          <w:rFonts w:ascii="Times New Roman" w:hAnsi="Times New Roman" w:cs="Times New Roman"/>
          <w:color w:val="212121"/>
          <w:sz w:val="28"/>
          <w:szCs w:val="28"/>
          <w:shd w:val="clear" w:color="auto" w:fill="FFFFFF"/>
        </w:rPr>
        <w:t xml:space="preserve"> тест, </w:t>
      </w:r>
      <w:proofErr w:type="spellStart"/>
      <w:r w:rsidRPr="00450AD0">
        <w:rPr>
          <w:rFonts w:ascii="Times New Roman" w:hAnsi="Times New Roman" w:cs="Times New Roman"/>
          <w:color w:val="212121"/>
          <w:sz w:val="28"/>
          <w:szCs w:val="28"/>
          <w:shd w:val="clear" w:color="auto" w:fill="FFFFFF"/>
        </w:rPr>
        <w:t>емтихан</w:t>
      </w:r>
      <w:proofErr w:type="spellEnd"/>
      <w:r w:rsidRPr="00450AD0">
        <w:rPr>
          <w:rFonts w:ascii="Times New Roman" w:hAnsi="Times New Roman" w:cs="Times New Roman"/>
          <w:color w:val="212121"/>
          <w:sz w:val="28"/>
          <w:szCs w:val="28"/>
          <w:shd w:val="clear" w:color="auto" w:fill="FFFFFF"/>
        </w:rPr>
        <w:t xml:space="preserve"> «жақсы», «қанағаттанарлық», сынақ - «</w:t>
      </w:r>
      <w:proofErr w:type="spellStart"/>
      <w:r w:rsidRPr="00450AD0">
        <w:rPr>
          <w:rFonts w:ascii="Times New Roman" w:hAnsi="Times New Roman" w:cs="Times New Roman"/>
          <w:color w:val="212121"/>
          <w:sz w:val="28"/>
          <w:szCs w:val="28"/>
          <w:shd w:val="clear" w:color="auto" w:fill="FFFFFF"/>
        </w:rPr>
        <w:t>есепте</w:t>
      </w:r>
      <w:proofErr w:type="spellEnd"/>
      <w:r w:rsidRPr="00450AD0">
        <w:rPr>
          <w:rFonts w:ascii="Times New Roman" w:hAnsi="Times New Roman" w:cs="Times New Roman"/>
          <w:color w:val="212121"/>
          <w:sz w:val="28"/>
          <w:szCs w:val="28"/>
          <w:shd w:val="clear" w:color="auto" w:fill="FFFFFF"/>
          <w:lang w:val="kk-KZ"/>
        </w:rPr>
        <w:t>л</w:t>
      </w:r>
      <w:proofErr w:type="spellStart"/>
      <w:r w:rsidRPr="00450AD0">
        <w:rPr>
          <w:rFonts w:ascii="Times New Roman" w:hAnsi="Times New Roman" w:cs="Times New Roman"/>
          <w:color w:val="212121"/>
          <w:sz w:val="28"/>
          <w:szCs w:val="28"/>
          <w:shd w:val="clear" w:color="auto" w:fill="FFFFFF"/>
        </w:rPr>
        <w:t>і</w:t>
      </w:r>
      <w:proofErr w:type="spellEnd"/>
      <w:r w:rsidRPr="00450AD0">
        <w:rPr>
          <w:rFonts w:ascii="Times New Roman" w:hAnsi="Times New Roman" w:cs="Times New Roman"/>
          <w:color w:val="212121"/>
          <w:sz w:val="28"/>
          <w:szCs w:val="28"/>
          <w:shd w:val="clear" w:color="auto" w:fill="FFFFFF"/>
          <w:lang w:val="kk-KZ"/>
        </w:rPr>
        <w:t>ндң</w:t>
      </w:r>
      <w:r w:rsidRPr="00450AD0">
        <w:rPr>
          <w:rFonts w:ascii="Times New Roman" w:hAnsi="Times New Roman" w:cs="Times New Roman"/>
          <w:color w:val="212121"/>
          <w:sz w:val="28"/>
          <w:szCs w:val="28"/>
          <w:shd w:val="clear" w:color="auto" w:fill="FFFFFF"/>
        </w:rPr>
        <w:t>» депбелгіленуі</w:t>
      </w:r>
      <w:proofErr w:type="gramStart"/>
      <w:r w:rsidRPr="00450AD0">
        <w:rPr>
          <w:rFonts w:ascii="Times New Roman" w:hAnsi="Times New Roman" w:cs="Times New Roman"/>
          <w:color w:val="212121"/>
          <w:sz w:val="28"/>
          <w:szCs w:val="28"/>
          <w:shd w:val="clear" w:color="auto" w:fill="FFFFFF"/>
        </w:rPr>
        <w:t>м</w:t>
      </w:r>
      <w:proofErr w:type="gramEnd"/>
      <w:r w:rsidRPr="00450AD0">
        <w:rPr>
          <w:rFonts w:ascii="Times New Roman" w:hAnsi="Times New Roman" w:cs="Times New Roman"/>
          <w:color w:val="212121"/>
          <w:sz w:val="28"/>
          <w:szCs w:val="28"/>
          <w:shd w:val="clear" w:color="auto" w:fill="FFFFFF"/>
        </w:rPr>
        <w:t>үмкін.</w:t>
      </w:r>
    </w:p>
    <w:p w:rsidR="009C5523" w:rsidRPr="00450AD0" w:rsidRDefault="007073D0" w:rsidP="003A603E">
      <w:pPr>
        <w:pStyle w:val="HTML"/>
        <w:shd w:val="clear" w:color="auto" w:fill="FFFFFF"/>
        <w:jc w:val="both"/>
        <w:rPr>
          <w:rFonts w:ascii="Times New Roman" w:hAnsi="Times New Roman" w:cs="Times New Roman"/>
          <w:color w:val="212121"/>
          <w:sz w:val="28"/>
          <w:szCs w:val="28"/>
          <w:shd w:val="clear" w:color="auto" w:fill="FFFFFF"/>
          <w:lang w:val="kk-KZ"/>
        </w:rPr>
      </w:pPr>
      <w:r w:rsidRPr="00450AD0">
        <w:rPr>
          <w:rFonts w:ascii="Times New Roman" w:hAnsi="Times New Roman" w:cs="Times New Roman"/>
          <w:sz w:val="28"/>
          <w:szCs w:val="28"/>
          <w:lang w:val="kk-KZ"/>
        </w:rPr>
        <w:t>Б</w:t>
      </w:r>
      <w:r w:rsidR="009C5523" w:rsidRPr="00450AD0">
        <w:rPr>
          <w:rFonts w:ascii="Times New Roman" w:hAnsi="Times New Roman" w:cs="Times New Roman"/>
          <w:color w:val="212121"/>
          <w:sz w:val="28"/>
          <w:szCs w:val="28"/>
          <w:shd w:val="clear" w:color="auto" w:fill="FFFFFF"/>
          <w:lang w:val="kk-KZ"/>
        </w:rPr>
        <w:t>асшының шешімі б</w:t>
      </w:r>
      <w:r w:rsidRPr="00450AD0">
        <w:rPr>
          <w:rFonts w:ascii="Times New Roman" w:hAnsi="Times New Roman" w:cs="Times New Roman"/>
          <w:color w:val="212121"/>
          <w:sz w:val="28"/>
          <w:szCs w:val="28"/>
          <w:shd w:val="clear" w:color="auto" w:fill="FFFFFF"/>
          <w:lang w:val="kk-KZ"/>
        </w:rPr>
        <w:t>ойынша қанағаттанарлықсыз баға алған жағдай да к</w:t>
      </w:r>
      <w:r w:rsidR="009C5523" w:rsidRPr="00450AD0">
        <w:rPr>
          <w:rFonts w:ascii="Times New Roman" w:hAnsi="Times New Roman" w:cs="Times New Roman"/>
          <w:color w:val="212121"/>
          <w:sz w:val="28"/>
          <w:szCs w:val="28"/>
          <w:shd w:val="clear" w:color="auto" w:fill="FFFFFF"/>
          <w:lang w:val="kk-KZ"/>
        </w:rPr>
        <w:t>үндізгі бөлімде оқитын студент академиялық берешекті қайта тапсыруға рұқсат етіледі.</w:t>
      </w:r>
    </w:p>
    <w:p w:rsidR="007073D0" w:rsidRPr="00450AD0" w:rsidRDefault="007073D0" w:rsidP="003A603E">
      <w:pPr>
        <w:pStyle w:val="HTML"/>
        <w:shd w:val="clear" w:color="auto" w:fill="FFFFFF"/>
        <w:jc w:val="both"/>
        <w:rPr>
          <w:rFonts w:ascii="Times New Roman" w:hAnsi="Times New Roman" w:cs="Times New Roman"/>
          <w:color w:val="212121"/>
          <w:sz w:val="28"/>
          <w:szCs w:val="28"/>
          <w:shd w:val="clear" w:color="auto" w:fill="FFFFFF"/>
          <w:lang w:val="kk-KZ"/>
        </w:rPr>
      </w:pPr>
      <w:r w:rsidRPr="00450AD0">
        <w:rPr>
          <w:rFonts w:ascii="Times New Roman" w:hAnsi="Times New Roman" w:cs="Times New Roman"/>
          <w:color w:val="212121"/>
          <w:sz w:val="28"/>
          <w:szCs w:val="28"/>
          <w:shd w:val="clear" w:color="auto" w:fill="FFFFFF"/>
          <w:lang w:val="kk-KZ"/>
        </w:rPr>
        <w:t>Қанағаттанарлықсыз баға алған студенттерді оқудан шығаруға міндетті.</w:t>
      </w:r>
    </w:p>
    <w:p w:rsidR="007073D0" w:rsidRPr="00450AD0" w:rsidRDefault="007073D0" w:rsidP="002B0DD5">
      <w:pPr>
        <w:pStyle w:val="HTML"/>
        <w:shd w:val="clear" w:color="auto" w:fill="FFFFFF"/>
        <w:jc w:val="center"/>
        <w:rPr>
          <w:rFonts w:ascii="Times New Roman" w:hAnsi="Times New Roman" w:cs="Times New Roman"/>
          <w:b/>
          <w:color w:val="212121"/>
          <w:sz w:val="28"/>
          <w:szCs w:val="28"/>
          <w:lang w:val="kk-KZ"/>
        </w:rPr>
      </w:pPr>
      <w:r w:rsidRPr="00450AD0">
        <w:rPr>
          <w:rFonts w:ascii="Times New Roman" w:hAnsi="Times New Roman" w:cs="Times New Roman"/>
          <w:b/>
          <w:color w:val="212121"/>
          <w:sz w:val="28"/>
          <w:szCs w:val="28"/>
          <w:lang w:val="kk-KZ"/>
        </w:rPr>
        <w:t>К</w:t>
      </w:r>
      <w:r w:rsidR="002B0DD5">
        <w:rPr>
          <w:rFonts w:ascii="Times New Roman" w:hAnsi="Times New Roman" w:cs="Times New Roman"/>
          <w:b/>
          <w:color w:val="212121"/>
          <w:sz w:val="28"/>
          <w:szCs w:val="28"/>
          <w:lang w:val="kk-KZ"/>
        </w:rPr>
        <w:t>ІТАПХАНА</w:t>
      </w:r>
    </w:p>
    <w:p w:rsidR="0039406C" w:rsidRPr="00450AD0" w:rsidRDefault="0039406C" w:rsidP="003A603E">
      <w:pPr>
        <w:pStyle w:val="HTML"/>
        <w:shd w:val="clear" w:color="auto" w:fill="FFFFFF"/>
        <w:jc w:val="both"/>
        <w:rPr>
          <w:rFonts w:ascii="Times New Roman" w:hAnsi="Times New Roman" w:cs="Times New Roman"/>
          <w:color w:val="212121"/>
          <w:sz w:val="28"/>
          <w:szCs w:val="28"/>
          <w:lang w:val="kk-KZ"/>
        </w:rPr>
      </w:pPr>
      <w:r w:rsidRPr="00450AD0">
        <w:rPr>
          <w:rFonts w:ascii="Times New Roman" w:hAnsi="Times New Roman" w:cs="Times New Roman"/>
          <w:color w:val="212121"/>
          <w:sz w:val="28"/>
          <w:szCs w:val="28"/>
          <w:lang w:val="kk-KZ"/>
        </w:rPr>
        <w:tab/>
      </w:r>
      <w:r w:rsidR="007073D0" w:rsidRPr="00450AD0">
        <w:rPr>
          <w:rFonts w:ascii="Times New Roman" w:hAnsi="Times New Roman" w:cs="Times New Roman"/>
          <w:color w:val="212121"/>
          <w:sz w:val="28"/>
          <w:szCs w:val="28"/>
          <w:lang w:val="kk-KZ"/>
        </w:rPr>
        <w:t>Құрметті бірінші курс студенті! Колледжге сіз өзіңіздің таңдаған мамандығыңыз бойынша оқу  үшін түстіңіз. Тіпті компьютерде сіздің жеке қолданысыңыз болса да, сізді оқу орнының кітапханасымен таныстырмауы мүмкін емес.</w:t>
      </w:r>
      <w:r w:rsidRPr="00450AD0">
        <w:rPr>
          <w:rFonts w:ascii="Times New Roman" w:hAnsi="Times New Roman" w:cs="Times New Roman"/>
          <w:color w:val="212121"/>
          <w:sz w:val="28"/>
          <w:szCs w:val="28"/>
          <w:lang w:val="kk-KZ"/>
        </w:rPr>
        <w:t xml:space="preserve">Кітапханамен жұмыс істеу, әдетте, лексикон және практикалық мінез-құлық ретінде қарастырылатын процесс болып табылады.Кітапхана </w:t>
      </w:r>
      <w:r w:rsidRPr="00450AD0">
        <w:rPr>
          <w:rFonts w:ascii="Times New Roman" w:hAnsi="Times New Roman" w:cs="Times New Roman"/>
          <w:color w:val="212121"/>
          <w:sz w:val="28"/>
          <w:szCs w:val="28"/>
          <w:lang w:val="kk-KZ"/>
        </w:rPr>
        <w:lastRenderedPageBreak/>
        <w:t>өзін-өзі оқытуға арналған ақпараттық база болып табылады, оның барысында әр түрлі оқулықтар, монографиялар, әдістемелік және анықтамалық кітаптар пайдаланылады.</w:t>
      </w:r>
      <w:r w:rsidRPr="00450AD0">
        <w:rPr>
          <w:rFonts w:ascii="Times New Roman" w:hAnsi="Times New Roman" w:cs="Times New Roman"/>
          <w:color w:val="212121"/>
          <w:sz w:val="28"/>
          <w:szCs w:val="28"/>
          <w:shd w:val="clear" w:color="auto" w:fill="FFFFFF"/>
          <w:lang w:val="kk-KZ"/>
        </w:rPr>
        <w:t>Кітапханадағы кітаптарды алу үшін кітапханашыға ұсынатын студенттік карта қажет.Студенттің жеке куәлігі колледж кітапханасында кітап алуға құқық беретін жалғыз құжат.Семестр аяқталғаннан кейін оқылатын пәндер бойынша барлық кітаптар міндетті түрде тапсырылады және келесі семестрге қажетті әдебиеттер қайта тіркелуі керек.Шығарылған кітаптарды қайтарар алдында сіз кітапхананы пайдалану құқығын жоғалтасыз, сондай-ақ бас тартпайтын кітаптарға мұқтаж басқа студенттердің мүмкіндіктерін жоғалтасыз.</w:t>
      </w:r>
      <w:r w:rsidRPr="00450AD0">
        <w:rPr>
          <w:rFonts w:ascii="Times New Roman" w:hAnsi="Times New Roman" w:cs="Times New Roman"/>
          <w:color w:val="212121"/>
          <w:sz w:val="28"/>
          <w:szCs w:val="28"/>
          <w:lang w:val="kk-KZ"/>
        </w:rPr>
        <w:t>Сізге қамқорлық жасауға және алынған әдебиеттерді уақытында беруге шақырамыз. Кітапханадағы әдебиеттерді жоғалту, зақымдау немесе кешіктіру үшін санкциялар қолдануға мәжбүрлемеңіз (оның ішінде экономикалық).</w:t>
      </w:r>
    </w:p>
    <w:p w:rsidR="0039406C" w:rsidRPr="00450AD0" w:rsidRDefault="0039406C" w:rsidP="002B0D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8"/>
          <w:szCs w:val="28"/>
          <w:lang w:val="kk-KZ"/>
        </w:rPr>
      </w:pPr>
      <w:r w:rsidRPr="00450AD0">
        <w:rPr>
          <w:rFonts w:ascii="Times New Roman" w:eastAsia="Times New Roman" w:hAnsi="Times New Roman" w:cs="Times New Roman"/>
          <w:b/>
          <w:color w:val="212121"/>
          <w:sz w:val="28"/>
          <w:szCs w:val="28"/>
          <w:lang w:val="kk-KZ"/>
        </w:rPr>
        <w:t>СТУДЕНТТІК ТОБЫ</w:t>
      </w:r>
    </w:p>
    <w:p w:rsidR="0039406C" w:rsidRPr="00450AD0" w:rsidRDefault="002B0DD5" w:rsidP="003A60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212121"/>
          <w:sz w:val="28"/>
          <w:szCs w:val="28"/>
          <w:shd w:val="clear" w:color="auto" w:fill="FFFFFF"/>
          <w:lang w:val="kk-KZ"/>
        </w:rPr>
      </w:pPr>
      <w:r>
        <w:rPr>
          <w:rFonts w:ascii="Times New Roman" w:hAnsi="Times New Roman" w:cs="Times New Roman"/>
          <w:color w:val="212121"/>
          <w:sz w:val="28"/>
          <w:szCs w:val="28"/>
          <w:shd w:val="clear" w:color="auto" w:fill="FFFFFF"/>
          <w:lang w:val="kk-KZ"/>
        </w:rPr>
        <w:tab/>
      </w:r>
      <w:r w:rsidR="0081439B" w:rsidRPr="00450AD0">
        <w:rPr>
          <w:rFonts w:ascii="Times New Roman" w:hAnsi="Times New Roman" w:cs="Times New Roman"/>
          <w:color w:val="212121"/>
          <w:sz w:val="28"/>
          <w:szCs w:val="28"/>
          <w:shd w:val="clear" w:color="auto" w:fill="FFFFFF"/>
          <w:lang w:val="kk-KZ"/>
        </w:rPr>
        <w:t>Әрбір топта мұғалім (куратор) ең табысты</w:t>
      </w:r>
      <w:r w:rsidR="00086562" w:rsidRPr="00450AD0">
        <w:rPr>
          <w:rFonts w:ascii="Times New Roman" w:hAnsi="Times New Roman" w:cs="Times New Roman"/>
          <w:color w:val="212121"/>
          <w:sz w:val="28"/>
          <w:szCs w:val="28"/>
          <w:shd w:val="clear" w:color="auto" w:fill="FFFFFF"/>
          <w:lang w:val="kk-KZ"/>
        </w:rPr>
        <w:t>, тәртіптік оқушылардың ішінен топ басшысын сайла</w:t>
      </w:r>
      <w:r w:rsidR="0081439B" w:rsidRPr="00450AD0">
        <w:rPr>
          <w:rFonts w:ascii="Times New Roman" w:hAnsi="Times New Roman" w:cs="Times New Roman"/>
          <w:color w:val="212121"/>
          <w:sz w:val="28"/>
          <w:szCs w:val="28"/>
          <w:shd w:val="clear" w:color="auto" w:fill="FFFFFF"/>
          <w:lang w:val="kk-KZ"/>
        </w:rPr>
        <w:t>уды ұсынады.</w:t>
      </w:r>
      <w:r w:rsidR="00086562" w:rsidRPr="00450AD0">
        <w:rPr>
          <w:rFonts w:ascii="Times New Roman" w:hAnsi="Times New Roman" w:cs="Times New Roman"/>
          <w:color w:val="212121"/>
          <w:sz w:val="28"/>
          <w:szCs w:val="28"/>
          <w:shd w:val="clear" w:color="auto" w:fill="FFFFFF"/>
          <w:lang w:val="kk-KZ"/>
        </w:rPr>
        <w:t>Топ жетекшісі топтың сынып жетекшісіне тікелей есеп береді және оның тобында оның барлық бұйрықтарын, нұсқауларын, ұсыныстарын орындайды.Топтың жалпы жиналысында топтағы әртүрлі істерді жүргізуге жауапты орынбасар, білім беру секторы, культорг, физорг, фотограф сайланды.</w:t>
      </w:r>
    </w:p>
    <w:p w:rsidR="00086562" w:rsidRPr="00450AD0" w:rsidRDefault="00086562" w:rsidP="002B0D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olor w:val="212121"/>
          <w:sz w:val="28"/>
          <w:szCs w:val="28"/>
          <w:shd w:val="clear" w:color="auto" w:fill="FFFFFF"/>
          <w:lang w:val="kk-KZ"/>
        </w:rPr>
      </w:pPr>
      <w:r w:rsidRPr="00450AD0">
        <w:rPr>
          <w:rFonts w:ascii="Times New Roman" w:hAnsi="Times New Roman" w:cs="Times New Roman"/>
          <w:b/>
          <w:color w:val="212121"/>
          <w:sz w:val="28"/>
          <w:szCs w:val="28"/>
          <w:shd w:val="clear" w:color="auto" w:fill="FFFFFF"/>
          <w:lang w:val="kk-KZ"/>
        </w:rPr>
        <w:t>СТУДЕНТТІК ТОПТЫҢ ЖЕТЕКШІСІ</w:t>
      </w:r>
    </w:p>
    <w:p w:rsidR="00086562" w:rsidRPr="00450AD0" w:rsidRDefault="002B0DD5" w:rsidP="003A603E">
      <w:pPr>
        <w:pStyle w:val="HTML"/>
        <w:shd w:val="clear" w:color="auto" w:fill="FFFFFF"/>
        <w:jc w:val="both"/>
        <w:rPr>
          <w:rFonts w:ascii="Times New Roman" w:hAnsi="Times New Roman" w:cs="Times New Roman"/>
          <w:color w:val="212121"/>
          <w:sz w:val="28"/>
          <w:szCs w:val="28"/>
          <w:shd w:val="clear" w:color="auto" w:fill="FFFFFF"/>
          <w:lang w:val="kk-KZ"/>
        </w:rPr>
      </w:pPr>
      <w:r>
        <w:rPr>
          <w:rFonts w:ascii="Times New Roman" w:hAnsi="Times New Roman" w:cs="Times New Roman"/>
          <w:color w:val="212121"/>
          <w:sz w:val="28"/>
          <w:szCs w:val="28"/>
          <w:shd w:val="clear" w:color="auto" w:fill="FFFFFF"/>
          <w:lang w:val="kk-KZ"/>
        </w:rPr>
        <w:tab/>
      </w:r>
      <w:r w:rsidR="00086562" w:rsidRPr="00450AD0">
        <w:rPr>
          <w:rFonts w:ascii="Times New Roman" w:hAnsi="Times New Roman" w:cs="Times New Roman"/>
          <w:color w:val="212121"/>
          <w:sz w:val="28"/>
          <w:szCs w:val="28"/>
          <w:shd w:val="clear" w:color="auto" w:fill="FFFFFF"/>
          <w:lang w:val="kk-KZ"/>
        </w:rPr>
        <w:t>Студенттерге көмек көрсету үшін әрбір топқа сынып жетекшісі (куратор) тағайындалады.</w:t>
      </w:r>
      <w:r w:rsidR="00086562" w:rsidRPr="00450AD0">
        <w:rPr>
          <w:rFonts w:ascii="Times New Roman" w:hAnsi="Times New Roman" w:cs="Times New Roman"/>
          <w:color w:val="212121"/>
          <w:sz w:val="28"/>
          <w:szCs w:val="28"/>
          <w:lang w:val="kk-KZ"/>
        </w:rPr>
        <w:t>Ол мұғалімдермен проблемаларды шешуге көмектеседі, прогресспен қатар, сіз оған әрдайым оқу және сабақтан тыс іс-шараларға қатысу үшін жақындай аласыз.</w:t>
      </w:r>
      <w:r w:rsidR="00086562" w:rsidRPr="00450AD0">
        <w:rPr>
          <w:rFonts w:ascii="Times New Roman" w:hAnsi="Times New Roman" w:cs="Times New Roman"/>
          <w:color w:val="212121"/>
          <w:sz w:val="28"/>
          <w:szCs w:val="28"/>
          <w:shd w:val="clear" w:color="auto" w:fill="FFFFFF"/>
          <w:lang w:val="kk-KZ"/>
        </w:rPr>
        <w:t>Сынып жетекшісі (куратор) біздің колледжде бейімделуге көмектеседі, командаға қосылуға көмектеседі.</w:t>
      </w:r>
      <w:r w:rsidR="00086562" w:rsidRPr="00450AD0">
        <w:rPr>
          <w:rFonts w:ascii="Times New Roman" w:hAnsi="Times New Roman" w:cs="Times New Roman"/>
          <w:color w:val="212121"/>
          <w:sz w:val="28"/>
          <w:szCs w:val="28"/>
          <w:lang w:val="kk-KZ"/>
        </w:rPr>
        <w:t>Онымен сіз колледжде не болып жатқанын әрқашан білетін боласыз.</w:t>
      </w:r>
      <w:r w:rsidR="00086562" w:rsidRPr="00450AD0">
        <w:rPr>
          <w:rFonts w:ascii="Times New Roman" w:hAnsi="Times New Roman" w:cs="Times New Roman"/>
          <w:color w:val="212121"/>
          <w:sz w:val="28"/>
          <w:szCs w:val="28"/>
          <w:shd w:val="clear" w:color="auto" w:fill="FFFFFF"/>
          <w:lang w:val="kk-KZ"/>
        </w:rPr>
        <w:t>Ол сізді «Қостанай гуманитарлық колледжі» мекемесінің жарғысы, студенттің ережелері мен міндеттері, ішкі нормативтік актілермен таныстырады.</w:t>
      </w:r>
    </w:p>
    <w:p w:rsidR="00086562" w:rsidRPr="00450AD0" w:rsidRDefault="00086562" w:rsidP="002B0DD5">
      <w:pPr>
        <w:pStyle w:val="HTML"/>
        <w:shd w:val="clear" w:color="auto" w:fill="FFFFFF"/>
        <w:jc w:val="center"/>
        <w:rPr>
          <w:rFonts w:ascii="Times New Roman" w:hAnsi="Times New Roman" w:cs="Times New Roman"/>
          <w:b/>
          <w:color w:val="212121"/>
          <w:sz w:val="28"/>
          <w:szCs w:val="28"/>
          <w:shd w:val="clear" w:color="auto" w:fill="FFFFFF"/>
          <w:lang w:val="kk-KZ"/>
        </w:rPr>
      </w:pPr>
      <w:r w:rsidRPr="00450AD0">
        <w:rPr>
          <w:rFonts w:ascii="Times New Roman" w:hAnsi="Times New Roman" w:cs="Times New Roman"/>
          <w:b/>
          <w:color w:val="212121"/>
          <w:sz w:val="28"/>
          <w:szCs w:val="28"/>
          <w:shd w:val="clear" w:color="auto" w:fill="FFFFFF"/>
          <w:lang w:val="kk-KZ"/>
        </w:rPr>
        <w:t>СТУДЕНТТЕРДІҢ МІНДЕНТТЕРІ</w:t>
      </w:r>
    </w:p>
    <w:p w:rsidR="00086562" w:rsidRPr="00450AD0" w:rsidRDefault="002B0DD5" w:rsidP="003A603E">
      <w:pPr>
        <w:pStyle w:val="HTML"/>
        <w:shd w:val="clear" w:color="auto" w:fill="FFFFFF"/>
        <w:jc w:val="both"/>
        <w:rPr>
          <w:rFonts w:ascii="Times New Roman" w:hAnsi="Times New Roman" w:cs="Times New Roman"/>
          <w:color w:val="212121"/>
          <w:sz w:val="28"/>
          <w:szCs w:val="28"/>
          <w:shd w:val="clear" w:color="auto" w:fill="FFFFFF"/>
          <w:lang w:val="kk-KZ"/>
        </w:rPr>
      </w:pPr>
      <w:r>
        <w:rPr>
          <w:rFonts w:ascii="Times New Roman" w:hAnsi="Times New Roman" w:cs="Times New Roman"/>
          <w:color w:val="212121"/>
          <w:sz w:val="28"/>
          <w:szCs w:val="28"/>
          <w:shd w:val="clear" w:color="auto" w:fill="FFFFFF"/>
          <w:lang w:val="kk-KZ"/>
        </w:rPr>
        <w:tab/>
      </w:r>
      <w:r w:rsidR="00086562" w:rsidRPr="00450AD0">
        <w:rPr>
          <w:rFonts w:ascii="Times New Roman" w:hAnsi="Times New Roman" w:cs="Times New Roman"/>
          <w:color w:val="212121"/>
          <w:sz w:val="28"/>
          <w:szCs w:val="28"/>
          <w:shd w:val="clear" w:color="auto" w:fill="FFFFFF"/>
          <w:lang w:val="kk-KZ"/>
        </w:rPr>
        <w:t xml:space="preserve">Студент белгіленген тәртіпте директордың ТжКБ-ның білім беру бағдарламасында оқуға қабылдау туралы бұйрығымен жазылған азамат болып табылады. Студентке студенттік куәлік пен </w:t>
      </w:r>
      <w:r w:rsidR="001D0A89" w:rsidRPr="00450AD0">
        <w:rPr>
          <w:rFonts w:ascii="Times New Roman" w:hAnsi="Times New Roman" w:cs="Times New Roman"/>
          <w:color w:val="212121"/>
          <w:sz w:val="28"/>
          <w:szCs w:val="28"/>
          <w:shd w:val="clear" w:color="auto" w:fill="FFFFFF"/>
          <w:lang w:val="kk-KZ"/>
        </w:rPr>
        <w:t>сынақ кітапшас</w:t>
      </w:r>
      <w:r w:rsidR="00086562" w:rsidRPr="00450AD0">
        <w:rPr>
          <w:rFonts w:ascii="Times New Roman" w:hAnsi="Times New Roman" w:cs="Times New Roman"/>
          <w:color w:val="212121"/>
          <w:sz w:val="28"/>
          <w:szCs w:val="28"/>
          <w:shd w:val="clear" w:color="auto" w:fill="FFFFFF"/>
          <w:lang w:val="kk-KZ"/>
        </w:rPr>
        <w:t>ы беріледі.</w:t>
      </w:r>
    </w:p>
    <w:p w:rsidR="001D0A89" w:rsidRPr="00450AD0" w:rsidRDefault="001D0A89" w:rsidP="003A603E">
      <w:pPr>
        <w:pStyle w:val="HTML"/>
        <w:shd w:val="clear" w:color="auto" w:fill="FFFFFF"/>
        <w:jc w:val="both"/>
        <w:rPr>
          <w:rFonts w:ascii="Times New Roman" w:hAnsi="Times New Roman" w:cs="Times New Roman"/>
          <w:b/>
          <w:color w:val="212121"/>
          <w:sz w:val="28"/>
          <w:szCs w:val="28"/>
          <w:shd w:val="clear" w:color="auto" w:fill="FFFFFF"/>
          <w:lang w:val="kk-KZ"/>
        </w:rPr>
      </w:pPr>
      <w:r w:rsidRPr="00450AD0">
        <w:rPr>
          <w:rFonts w:ascii="Times New Roman" w:hAnsi="Times New Roman" w:cs="Times New Roman"/>
          <w:b/>
          <w:color w:val="212121"/>
          <w:sz w:val="28"/>
          <w:szCs w:val="28"/>
          <w:shd w:val="clear" w:color="auto" w:fill="FFFFFF"/>
          <w:lang w:val="kk-KZ"/>
        </w:rPr>
        <w:t>Студенттер</w:t>
      </w:r>
      <w:r w:rsidR="002B0DD5">
        <w:rPr>
          <w:rFonts w:ascii="Times New Roman" w:hAnsi="Times New Roman" w:cs="Times New Roman"/>
          <w:b/>
          <w:color w:val="212121"/>
          <w:sz w:val="28"/>
          <w:szCs w:val="28"/>
          <w:shd w:val="clear" w:color="auto" w:fill="FFFFFF"/>
          <w:lang w:val="kk-KZ"/>
        </w:rPr>
        <w:t xml:space="preserve"> </w:t>
      </w:r>
      <w:r w:rsidRPr="00450AD0">
        <w:rPr>
          <w:rFonts w:ascii="Times New Roman" w:hAnsi="Times New Roman" w:cs="Times New Roman"/>
          <w:b/>
          <w:color w:val="212121"/>
          <w:sz w:val="28"/>
          <w:szCs w:val="28"/>
          <w:shd w:val="clear" w:color="auto" w:fill="FFFFFF"/>
          <w:lang w:val="kk-KZ"/>
        </w:rPr>
        <w:t>міндеті:</w:t>
      </w:r>
    </w:p>
    <w:p w:rsidR="001D0A89" w:rsidRPr="00450AD0" w:rsidRDefault="001D0A89" w:rsidP="003A603E">
      <w:pPr>
        <w:pStyle w:val="HTML"/>
        <w:shd w:val="clear" w:color="auto" w:fill="FFFFFF"/>
        <w:jc w:val="both"/>
        <w:rPr>
          <w:rFonts w:ascii="Times New Roman" w:hAnsi="Times New Roman" w:cs="Times New Roman"/>
          <w:color w:val="212121"/>
          <w:sz w:val="28"/>
          <w:szCs w:val="28"/>
          <w:shd w:val="clear" w:color="auto" w:fill="FFFFFF"/>
          <w:lang w:val="kk-KZ"/>
        </w:rPr>
      </w:pPr>
      <w:r w:rsidRPr="00450AD0">
        <w:rPr>
          <w:rFonts w:ascii="Times New Roman" w:hAnsi="Times New Roman" w:cs="Times New Roman"/>
          <w:color w:val="212121"/>
          <w:sz w:val="28"/>
          <w:szCs w:val="28"/>
          <w:shd w:val="clear" w:color="auto" w:fill="FFFFFF"/>
          <w:lang w:val="kk-KZ"/>
        </w:rPr>
        <w:t>- білім беру қызметін жүзеге асыратын ұйымның жарғысын, ішкі нормативтік актілерді және білім беру қызметін ұйымдастыру және жүзеге асыру туралы басқа жергілікті ережелерді сақтау;</w:t>
      </w:r>
    </w:p>
    <w:p w:rsidR="001D0A89" w:rsidRPr="00450AD0" w:rsidRDefault="001D0A89" w:rsidP="003A603E">
      <w:pPr>
        <w:pStyle w:val="HTML"/>
        <w:shd w:val="clear" w:color="auto" w:fill="FFFFFF"/>
        <w:jc w:val="both"/>
        <w:rPr>
          <w:rFonts w:ascii="Times New Roman" w:hAnsi="Times New Roman" w:cs="Times New Roman"/>
          <w:color w:val="212121"/>
          <w:sz w:val="28"/>
          <w:szCs w:val="28"/>
          <w:shd w:val="clear" w:color="auto" w:fill="FFFFFF"/>
          <w:lang w:val="kk-KZ"/>
        </w:rPr>
      </w:pPr>
      <w:r w:rsidRPr="00450AD0">
        <w:rPr>
          <w:rFonts w:ascii="Times New Roman" w:hAnsi="Times New Roman" w:cs="Times New Roman"/>
          <w:color w:val="212121"/>
          <w:sz w:val="28"/>
          <w:szCs w:val="28"/>
          <w:shd w:val="clear" w:color="auto" w:fill="FFFFFF"/>
          <w:lang w:val="kk-KZ"/>
        </w:rPr>
        <w:t>- өз денсаулығын сақтау және нығайту туралы қамқорлық жасауға, моральдық, рухани және физикалық даму мен өзін-өзі жетілдіруге ұмтылу;</w:t>
      </w:r>
    </w:p>
    <w:p w:rsidR="001D0A89" w:rsidRPr="00450AD0" w:rsidRDefault="001D0A89" w:rsidP="003A603E">
      <w:pPr>
        <w:pStyle w:val="HTML"/>
        <w:shd w:val="clear" w:color="auto" w:fill="FFFFFF"/>
        <w:jc w:val="both"/>
        <w:rPr>
          <w:rFonts w:ascii="Times New Roman" w:hAnsi="Times New Roman" w:cs="Times New Roman"/>
          <w:color w:val="212121"/>
          <w:sz w:val="28"/>
          <w:szCs w:val="28"/>
          <w:shd w:val="clear" w:color="auto" w:fill="FFFFFF"/>
          <w:lang w:val="kk-KZ"/>
        </w:rPr>
      </w:pPr>
      <w:r w:rsidRPr="00450AD0">
        <w:rPr>
          <w:rFonts w:ascii="Times New Roman" w:hAnsi="Times New Roman" w:cs="Times New Roman"/>
          <w:color w:val="212121"/>
          <w:sz w:val="28"/>
          <w:szCs w:val="28"/>
          <w:shd w:val="clear" w:color="auto" w:fill="FFFFFF"/>
          <w:lang w:val="kk-KZ"/>
        </w:rPr>
        <w:t>- басқа студенттердің біліміне кедергі жасамай, білім беру қызметін жүзеге асыратын ұйымның басқа студенттері мен қызметкерлерінің ар-намысы мен қадір-қасиетін құрметтеуге;</w:t>
      </w:r>
    </w:p>
    <w:p w:rsidR="001D0A89" w:rsidRPr="00450AD0" w:rsidRDefault="001D0A89" w:rsidP="003A603E">
      <w:pPr>
        <w:pStyle w:val="HTML"/>
        <w:shd w:val="clear" w:color="auto" w:fill="FFFFFF"/>
        <w:jc w:val="both"/>
        <w:rPr>
          <w:rFonts w:ascii="Times New Roman" w:hAnsi="Times New Roman" w:cs="Times New Roman"/>
          <w:color w:val="212121"/>
          <w:sz w:val="28"/>
          <w:szCs w:val="28"/>
          <w:shd w:val="clear" w:color="auto" w:fill="FFFFFF"/>
          <w:lang w:val="kk-KZ"/>
        </w:rPr>
      </w:pPr>
      <w:r w:rsidRPr="00450AD0">
        <w:rPr>
          <w:rFonts w:ascii="Times New Roman" w:hAnsi="Times New Roman" w:cs="Times New Roman"/>
          <w:color w:val="212121"/>
          <w:sz w:val="28"/>
          <w:szCs w:val="28"/>
          <w:shd w:val="clear" w:color="auto" w:fill="FFFFFF"/>
          <w:lang w:val="kk-KZ"/>
        </w:rPr>
        <w:t>- білім беру қызметін жүргізетін ұйымның мүлкіне қамқорлық жасау.</w:t>
      </w:r>
    </w:p>
    <w:p w:rsidR="001D0A89" w:rsidRPr="00450AD0" w:rsidRDefault="001D0A89" w:rsidP="003A60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sz w:val="28"/>
          <w:szCs w:val="28"/>
          <w:lang w:val="kk-KZ"/>
        </w:rPr>
      </w:pPr>
      <w:r w:rsidRPr="00450AD0">
        <w:rPr>
          <w:rFonts w:ascii="Times New Roman" w:eastAsia="Times New Roman" w:hAnsi="Times New Roman" w:cs="Times New Roman"/>
          <w:b/>
          <w:color w:val="212121"/>
          <w:sz w:val="28"/>
          <w:szCs w:val="28"/>
          <w:lang w:val="kk-KZ"/>
        </w:rPr>
        <w:t>Колледж ғимаратында мынадай тыйым салынады:</w:t>
      </w:r>
    </w:p>
    <w:p w:rsidR="001D0A89" w:rsidRPr="00450AD0" w:rsidRDefault="001D0A89" w:rsidP="003A60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212121"/>
          <w:sz w:val="28"/>
          <w:szCs w:val="28"/>
          <w:shd w:val="clear" w:color="auto" w:fill="FFFFFF"/>
          <w:lang w:val="kk-KZ"/>
        </w:rPr>
      </w:pPr>
      <w:r w:rsidRPr="00450AD0">
        <w:rPr>
          <w:rFonts w:ascii="Times New Roman" w:hAnsi="Times New Roman" w:cs="Times New Roman"/>
          <w:color w:val="212121"/>
          <w:sz w:val="28"/>
          <w:szCs w:val="28"/>
          <w:shd w:val="clear" w:color="auto" w:fill="FFFFFF"/>
          <w:lang w:val="kk-KZ"/>
        </w:rPr>
        <w:lastRenderedPageBreak/>
        <w:t>- бас киімдерде, спорт шалбарында және сырт киімде жүру;</w:t>
      </w:r>
    </w:p>
    <w:p w:rsidR="001D0A89" w:rsidRPr="00450AD0" w:rsidRDefault="001D0A89" w:rsidP="003A60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212121"/>
          <w:sz w:val="28"/>
          <w:szCs w:val="28"/>
          <w:shd w:val="clear" w:color="auto" w:fill="FFFFFF"/>
          <w:lang w:val="kk-KZ"/>
        </w:rPr>
      </w:pPr>
      <w:r w:rsidRPr="00450AD0">
        <w:rPr>
          <w:rFonts w:ascii="Times New Roman" w:hAnsi="Times New Roman" w:cs="Times New Roman"/>
          <w:color w:val="212121"/>
          <w:sz w:val="28"/>
          <w:szCs w:val="28"/>
          <w:shd w:val="clear" w:color="auto" w:fill="FFFFFF"/>
          <w:lang w:val="kk-KZ"/>
        </w:rPr>
        <w:t>- сабақ уақытында дәліздер бойымен жүретін қатты дау-дамай, шу;</w:t>
      </w:r>
    </w:p>
    <w:p w:rsidR="001D0A89" w:rsidRPr="00450AD0" w:rsidRDefault="001D0A89" w:rsidP="003A60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212121"/>
          <w:sz w:val="28"/>
          <w:szCs w:val="28"/>
          <w:shd w:val="clear" w:color="auto" w:fill="FFFFFF"/>
          <w:lang w:val="kk-KZ"/>
        </w:rPr>
      </w:pPr>
      <w:r w:rsidRPr="00450AD0">
        <w:rPr>
          <w:rFonts w:ascii="Times New Roman" w:hAnsi="Times New Roman" w:cs="Times New Roman"/>
          <w:color w:val="212121"/>
          <w:sz w:val="28"/>
          <w:szCs w:val="28"/>
          <w:shd w:val="clear" w:color="auto" w:fill="FFFFFF"/>
          <w:lang w:val="kk-KZ"/>
        </w:rPr>
        <w:t>- Колледж ғимаратында және оның аумағында темекі шегуге қатаң тыйым салынады;</w:t>
      </w:r>
    </w:p>
    <w:p w:rsidR="001D0A89" w:rsidRPr="00450AD0" w:rsidRDefault="001D0A89" w:rsidP="003A60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212121"/>
          <w:sz w:val="28"/>
          <w:szCs w:val="28"/>
          <w:shd w:val="clear" w:color="auto" w:fill="FFFFFF"/>
          <w:lang w:val="kk-KZ"/>
        </w:rPr>
      </w:pPr>
      <w:r w:rsidRPr="00450AD0">
        <w:rPr>
          <w:rFonts w:ascii="Times New Roman" w:hAnsi="Times New Roman" w:cs="Times New Roman"/>
          <w:color w:val="212121"/>
          <w:sz w:val="28"/>
          <w:szCs w:val="28"/>
          <w:shd w:val="clear" w:color="auto" w:fill="FFFFFF"/>
          <w:lang w:val="kk-KZ"/>
        </w:rPr>
        <w:t>- алкогольді және есірткіні пайдалану, карточкалар мен басқа кездейсоқ ойындар.</w:t>
      </w:r>
    </w:p>
    <w:p w:rsidR="000D7444" w:rsidRPr="00450AD0" w:rsidRDefault="001D0A89" w:rsidP="003A60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212121"/>
          <w:sz w:val="28"/>
          <w:szCs w:val="28"/>
          <w:shd w:val="clear" w:color="auto" w:fill="FFFFFF"/>
          <w:lang w:val="kk-KZ"/>
        </w:rPr>
      </w:pPr>
      <w:r w:rsidRPr="00450AD0">
        <w:rPr>
          <w:rFonts w:ascii="Times New Roman" w:eastAsia="Times New Roman" w:hAnsi="Times New Roman" w:cs="Times New Roman"/>
          <w:color w:val="212121"/>
          <w:sz w:val="28"/>
          <w:szCs w:val="28"/>
          <w:lang w:val="kk-KZ"/>
        </w:rPr>
        <w:t>Колледж тәртiбiн бұзғаны үшiн әкiмшiлiк мынадай тәртiптiк шараларды қолдануы мүмкiн: ескерту, сөгіс, қатаң сөгіс және оқудан шығару.</w:t>
      </w:r>
      <w:r w:rsidR="000D7444" w:rsidRPr="00450AD0">
        <w:rPr>
          <w:rFonts w:ascii="Times New Roman" w:hAnsi="Times New Roman" w:cs="Times New Roman"/>
          <w:color w:val="212121"/>
          <w:sz w:val="28"/>
          <w:szCs w:val="28"/>
          <w:shd w:val="clear" w:color="auto" w:fill="FFFFFF"/>
          <w:lang w:val="kk-KZ"/>
        </w:rPr>
        <w:t>Тәртіптік санкция ретінде үзілістер студенттің өз міндеттерін дәлелсіз негізсіз орындамауы үшін қолданылуы мүмкін: сабақтарға келмеу, колледждің ішкі регламентін орындамау, мас болу.</w:t>
      </w:r>
    </w:p>
    <w:p w:rsidR="000D7444" w:rsidRPr="00450AD0" w:rsidRDefault="000D7444" w:rsidP="003A60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212121"/>
          <w:sz w:val="28"/>
          <w:szCs w:val="28"/>
          <w:shd w:val="clear" w:color="auto" w:fill="FFFFFF"/>
          <w:lang w:val="kk-KZ"/>
        </w:rPr>
      </w:pPr>
      <w:r w:rsidRPr="00450AD0">
        <w:rPr>
          <w:rFonts w:ascii="Times New Roman" w:hAnsi="Times New Roman" w:cs="Times New Roman"/>
          <w:b/>
          <w:color w:val="212121"/>
          <w:sz w:val="28"/>
          <w:szCs w:val="28"/>
          <w:shd w:val="clear" w:color="auto" w:fill="FFFFFF"/>
          <w:lang w:val="kk-KZ"/>
        </w:rPr>
        <w:t>Бірінші курс студенттеріне</w:t>
      </w:r>
      <w:r w:rsidR="003A603E" w:rsidRPr="0003664F">
        <w:rPr>
          <w:rFonts w:ascii="Times New Roman" w:hAnsi="Times New Roman" w:cs="Times New Roman"/>
          <w:b/>
          <w:color w:val="212121"/>
          <w:sz w:val="28"/>
          <w:szCs w:val="28"/>
          <w:shd w:val="clear" w:color="auto" w:fill="FFFFFF"/>
          <w:lang w:val="kk-KZ"/>
        </w:rPr>
        <w:t xml:space="preserve"> </w:t>
      </w:r>
      <w:r w:rsidRPr="00450AD0">
        <w:rPr>
          <w:rFonts w:ascii="Times New Roman" w:hAnsi="Times New Roman" w:cs="Times New Roman"/>
          <w:b/>
          <w:color w:val="212121"/>
          <w:sz w:val="28"/>
          <w:szCs w:val="28"/>
          <w:shd w:val="clear" w:color="auto" w:fill="FFFFFF"/>
          <w:lang w:val="kk-KZ"/>
        </w:rPr>
        <w:t>кеңес</w:t>
      </w:r>
    </w:p>
    <w:p w:rsidR="000D7444" w:rsidRPr="00450AD0" w:rsidRDefault="000D7444" w:rsidP="003A603E">
      <w:pPr>
        <w:pStyle w:val="HTML"/>
        <w:shd w:val="clear" w:color="auto" w:fill="FFFFFF"/>
        <w:jc w:val="both"/>
        <w:rPr>
          <w:rFonts w:ascii="Times New Roman" w:hAnsi="Times New Roman" w:cs="Times New Roman"/>
          <w:color w:val="212121"/>
          <w:sz w:val="28"/>
          <w:szCs w:val="28"/>
          <w:lang w:val="kk-KZ"/>
        </w:rPr>
      </w:pPr>
      <w:r w:rsidRPr="00450AD0">
        <w:rPr>
          <w:rFonts w:ascii="Times New Roman" w:hAnsi="Times New Roman" w:cs="Times New Roman"/>
          <w:color w:val="212121"/>
          <w:sz w:val="28"/>
          <w:szCs w:val="28"/>
          <w:shd w:val="clear" w:color="auto" w:fill="FFFFFF"/>
          <w:lang w:val="kk-KZ"/>
        </w:rPr>
        <w:t>Оқудың алғашқы күндері, тіпті апталарында, белгісіздік пен жаңалықтан туындаған шатасуы мүмкін.Жаңа жағдаяттарға бейімделуге байланысты жағымсыз, бірақ табиғи нәрсе тез арада өтеді. Сен жалғыз емессің.</w:t>
      </w:r>
      <w:r w:rsidRPr="00450AD0">
        <w:rPr>
          <w:rFonts w:ascii="Times New Roman" w:hAnsi="Times New Roman" w:cs="Times New Roman"/>
          <w:color w:val="212121"/>
          <w:sz w:val="28"/>
          <w:szCs w:val="28"/>
          <w:lang w:val="kk-KZ"/>
        </w:rPr>
        <w:t>Кейінірек куратор, педагогикалық ұжым, сыныптастар, сізді үлкен және достық студенттік «отбасымен» қабылдайды.Сізге берілген кеңесті міндетті түрде оқып шығыңыз, олар біздің оқу мекемемізде ыңғайлы болу үшін қалай әрекет ету керектігін айтады.</w:t>
      </w:r>
    </w:p>
    <w:p w:rsidR="000D7444" w:rsidRPr="00450AD0" w:rsidRDefault="000D7444" w:rsidP="003A603E">
      <w:pPr>
        <w:pStyle w:val="HTML"/>
        <w:shd w:val="clear" w:color="auto" w:fill="FFFFFF"/>
        <w:jc w:val="both"/>
        <w:rPr>
          <w:rFonts w:ascii="Times New Roman" w:hAnsi="Times New Roman" w:cs="Times New Roman"/>
          <w:b/>
          <w:color w:val="212121"/>
          <w:sz w:val="28"/>
          <w:szCs w:val="28"/>
          <w:lang w:val="kk-KZ"/>
        </w:rPr>
      </w:pPr>
      <w:r w:rsidRPr="00450AD0">
        <w:rPr>
          <w:rFonts w:ascii="Times New Roman" w:hAnsi="Times New Roman" w:cs="Times New Roman"/>
          <w:b/>
          <w:color w:val="212121"/>
          <w:sz w:val="28"/>
          <w:szCs w:val="28"/>
          <w:lang w:val="kk-KZ"/>
        </w:rPr>
        <w:t>Бірінші кеңес</w:t>
      </w:r>
    </w:p>
    <w:p w:rsidR="000D7444" w:rsidRPr="00450AD0" w:rsidRDefault="000D7444" w:rsidP="003A60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212121"/>
          <w:sz w:val="28"/>
          <w:szCs w:val="28"/>
          <w:shd w:val="clear" w:color="auto" w:fill="FFFFFF"/>
          <w:lang w:val="kk-KZ"/>
        </w:rPr>
      </w:pPr>
      <w:r w:rsidRPr="00450AD0">
        <w:rPr>
          <w:rFonts w:ascii="Times New Roman" w:eastAsia="Times New Roman" w:hAnsi="Times New Roman" w:cs="Times New Roman"/>
          <w:color w:val="212121"/>
          <w:sz w:val="28"/>
          <w:szCs w:val="28"/>
          <w:lang w:val="kk-KZ"/>
        </w:rPr>
        <w:t>Шкафтар нөмірленуімен таныс болмасаңыз, әдетте 10-15 минут бұрын келіңіз.</w:t>
      </w:r>
      <w:r w:rsidRPr="00450AD0">
        <w:rPr>
          <w:rFonts w:ascii="Times New Roman" w:hAnsi="Times New Roman" w:cs="Times New Roman"/>
          <w:color w:val="212121"/>
          <w:sz w:val="28"/>
          <w:szCs w:val="28"/>
          <w:shd w:val="clear" w:color="auto" w:fill="FFFFFF"/>
          <w:lang w:val="kk-KZ"/>
        </w:rPr>
        <w:t>Сіз бірінші сабаққа кешікпесеңіз, барлық студенттерге ортақ ішкі ережелерді бұзбайсыз.</w:t>
      </w:r>
    </w:p>
    <w:p w:rsidR="000D7444" w:rsidRPr="00450AD0" w:rsidRDefault="000D7444" w:rsidP="003A60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212121"/>
          <w:sz w:val="28"/>
          <w:szCs w:val="28"/>
          <w:shd w:val="clear" w:color="auto" w:fill="FFFFFF"/>
          <w:lang w:val="kk-KZ"/>
        </w:rPr>
      </w:pPr>
      <w:r w:rsidRPr="00450AD0">
        <w:rPr>
          <w:rFonts w:ascii="Times New Roman" w:hAnsi="Times New Roman" w:cs="Times New Roman"/>
          <w:b/>
          <w:color w:val="212121"/>
          <w:sz w:val="28"/>
          <w:szCs w:val="28"/>
          <w:shd w:val="clear" w:color="auto" w:fill="FFFFFF"/>
          <w:lang w:val="kk-KZ"/>
        </w:rPr>
        <w:t>Екінші кеңес</w:t>
      </w:r>
    </w:p>
    <w:p w:rsidR="00480B53" w:rsidRPr="00450AD0" w:rsidRDefault="000D7444" w:rsidP="003A603E">
      <w:pPr>
        <w:pStyle w:val="HTML"/>
        <w:shd w:val="clear" w:color="auto" w:fill="FFFFFF"/>
        <w:jc w:val="both"/>
        <w:rPr>
          <w:rFonts w:ascii="Times New Roman" w:hAnsi="Times New Roman" w:cs="Times New Roman"/>
          <w:color w:val="212121"/>
          <w:sz w:val="28"/>
          <w:szCs w:val="28"/>
          <w:shd w:val="clear" w:color="auto" w:fill="FFFFFF"/>
          <w:lang w:val="kk-KZ"/>
        </w:rPr>
      </w:pPr>
      <w:r w:rsidRPr="00450AD0">
        <w:rPr>
          <w:rFonts w:ascii="Times New Roman" w:hAnsi="Times New Roman" w:cs="Times New Roman"/>
          <w:color w:val="212121"/>
          <w:sz w:val="28"/>
          <w:szCs w:val="28"/>
          <w:shd w:val="clear" w:color="auto" w:fill="FFFFFF"/>
          <w:lang w:val="kk-KZ"/>
        </w:rPr>
        <w:t>Кураторы туралы білуі керек. Бұл әртүрлі мәселелерді тез шешуге көмектесетін адам.</w:t>
      </w:r>
      <w:r w:rsidR="00480B53" w:rsidRPr="00450AD0">
        <w:rPr>
          <w:rFonts w:ascii="Times New Roman" w:hAnsi="Times New Roman" w:cs="Times New Roman"/>
          <w:color w:val="212121"/>
          <w:sz w:val="28"/>
          <w:szCs w:val="28"/>
          <w:lang w:val="kk-KZ"/>
        </w:rPr>
        <w:t>Алғаш рет кездескенде, оның тегі, аты, әкесінің аты, байланыс телефонының нөмірін жазыңыз.</w:t>
      </w:r>
      <w:r w:rsidR="00480B53" w:rsidRPr="00450AD0">
        <w:rPr>
          <w:rFonts w:ascii="Times New Roman" w:hAnsi="Times New Roman" w:cs="Times New Roman"/>
          <w:color w:val="212121"/>
          <w:sz w:val="28"/>
          <w:szCs w:val="28"/>
          <w:shd w:val="clear" w:color="auto" w:fill="FFFFFF"/>
          <w:lang w:val="kk-KZ"/>
        </w:rPr>
        <w:t>Кураторға сіздің жетістіктеріңіз, не істей алатыныңыз, не істегеніңіз туралы айтып беріңіз, оған өзіңіз көрсеткіңіз келетін нәрсе туралы ой бөлісіңіз</w:t>
      </w:r>
    </w:p>
    <w:p w:rsidR="00480B53" w:rsidRPr="00450AD0" w:rsidRDefault="00480B53" w:rsidP="003A603E">
      <w:pPr>
        <w:pStyle w:val="HTML"/>
        <w:shd w:val="clear" w:color="auto" w:fill="FFFFFF"/>
        <w:jc w:val="both"/>
        <w:rPr>
          <w:rFonts w:ascii="Times New Roman" w:hAnsi="Times New Roman" w:cs="Times New Roman"/>
          <w:color w:val="212121"/>
          <w:sz w:val="28"/>
          <w:szCs w:val="28"/>
          <w:shd w:val="clear" w:color="auto" w:fill="FFFFFF"/>
          <w:lang w:val="kk-KZ"/>
        </w:rPr>
      </w:pPr>
      <w:r w:rsidRPr="00450AD0">
        <w:rPr>
          <w:rFonts w:ascii="Times New Roman" w:hAnsi="Times New Roman" w:cs="Times New Roman"/>
          <w:b/>
          <w:color w:val="212121"/>
          <w:sz w:val="28"/>
          <w:szCs w:val="28"/>
          <w:shd w:val="clear" w:color="auto" w:fill="FFFFFF"/>
          <w:lang w:val="kk-KZ"/>
        </w:rPr>
        <w:t>Үшінші кеңес</w:t>
      </w:r>
    </w:p>
    <w:p w:rsidR="00480B53" w:rsidRPr="00450AD0" w:rsidRDefault="00480B53" w:rsidP="003A603E">
      <w:pPr>
        <w:pStyle w:val="HTML"/>
        <w:shd w:val="clear" w:color="auto" w:fill="FFFFFF"/>
        <w:jc w:val="both"/>
        <w:rPr>
          <w:rFonts w:ascii="Times New Roman" w:hAnsi="Times New Roman" w:cs="Times New Roman"/>
          <w:color w:val="212121"/>
          <w:sz w:val="28"/>
          <w:szCs w:val="28"/>
          <w:shd w:val="clear" w:color="auto" w:fill="FFFFFF"/>
          <w:lang w:val="kk-KZ"/>
        </w:rPr>
      </w:pPr>
      <w:r w:rsidRPr="00450AD0">
        <w:rPr>
          <w:rFonts w:ascii="Times New Roman" w:hAnsi="Times New Roman" w:cs="Times New Roman"/>
          <w:color w:val="212121"/>
          <w:sz w:val="28"/>
          <w:szCs w:val="28"/>
          <w:shd w:val="clear" w:color="auto" w:fill="FFFFFF"/>
          <w:lang w:val="kk-KZ"/>
        </w:rPr>
        <w:t>Алғашқы күнде ақпараттық тақтаға топ үшін сабақ кестесін табыңыз (мамандық коды мен курс туралы есте сақтаңыз) және оны қайта жазыңыз.Осы мақсатта қолыңызға түскен алғаш дәптерді алуға кеңес бермейміз.Маңызды ақпаратты жазу үшін күнделікті (ерікті пішім) сақтаңыз. Колледж кестелері әр түрлі болуы мүмкін, сондықтан оны қайтадан тексеріңіз.</w:t>
      </w:r>
    </w:p>
    <w:p w:rsidR="00480B53" w:rsidRPr="00450AD0" w:rsidRDefault="00480B53" w:rsidP="003A603E">
      <w:pPr>
        <w:pStyle w:val="HTML"/>
        <w:shd w:val="clear" w:color="auto" w:fill="FFFFFF"/>
        <w:jc w:val="both"/>
        <w:rPr>
          <w:rFonts w:ascii="Times New Roman" w:hAnsi="Times New Roman" w:cs="Times New Roman"/>
          <w:b/>
          <w:color w:val="212121"/>
          <w:sz w:val="28"/>
          <w:szCs w:val="28"/>
          <w:shd w:val="clear" w:color="auto" w:fill="FFFFFF"/>
          <w:lang w:val="kk-KZ"/>
        </w:rPr>
      </w:pPr>
      <w:r w:rsidRPr="00450AD0">
        <w:rPr>
          <w:rFonts w:ascii="Times New Roman" w:hAnsi="Times New Roman" w:cs="Times New Roman"/>
          <w:b/>
          <w:color w:val="212121"/>
          <w:sz w:val="28"/>
          <w:szCs w:val="28"/>
          <w:shd w:val="clear" w:color="auto" w:fill="FFFFFF"/>
          <w:lang w:val="kk-KZ"/>
        </w:rPr>
        <w:t>Төртінші кеңес</w:t>
      </w:r>
    </w:p>
    <w:p w:rsidR="00131402" w:rsidRPr="00450AD0" w:rsidRDefault="00480B53" w:rsidP="003A603E">
      <w:pPr>
        <w:pStyle w:val="HTML"/>
        <w:shd w:val="clear" w:color="auto" w:fill="FFFFFF"/>
        <w:jc w:val="both"/>
        <w:rPr>
          <w:rFonts w:ascii="Times New Roman" w:hAnsi="Times New Roman" w:cs="Times New Roman"/>
          <w:color w:val="212121"/>
          <w:sz w:val="28"/>
          <w:szCs w:val="28"/>
          <w:lang w:val="kk-KZ"/>
        </w:rPr>
      </w:pPr>
      <w:r w:rsidRPr="00450AD0">
        <w:rPr>
          <w:rFonts w:ascii="Times New Roman" w:hAnsi="Times New Roman" w:cs="Times New Roman"/>
          <w:color w:val="212121"/>
          <w:sz w:val="28"/>
          <w:szCs w:val="28"/>
          <w:lang w:val="kk-KZ"/>
        </w:rPr>
        <w:t>Қолдарыңыздағы ноутбукпен бүкіл колледж ғимаратын айналдыра аласыз. Асхана мен шкаф ашылған уақытты біліңіз.</w:t>
      </w:r>
      <w:r w:rsidR="00131402" w:rsidRPr="00450AD0">
        <w:rPr>
          <w:rFonts w:ascii="Times New Roman" w:hAnsi="Times New Roman" w:cs="Times New Roman"/>
          <w:color w:val="212121"/>
          <w:sz w:val="28"/>
          <w:szCs w:val="28"/>
          <w:lang w:val="kk-KZ"/>
        </w:rPr>
        <w:t>Сабақтың жоқтығы туралы ескерту үшін кестені нақтылау үшін оларға қоңырау шалыңыз.</w:t>
      </w:r>
    </w:p>
    <w:p w:rsidR="00131402" w:rsidRPr="00450AD0" w:rsidRDefault="00131402" w:rsidP="003A603E">
      <w:pPr>
        <w:pStyle w:val="HTML"/>
        <w:shd w:val="clear" w:color="auto" w:fill="FFFFFF"/>
        <w:jc w:val="both"/>
        <w:rPr>
          <w:rFonts w:ascii="Times New Roman" w:hAnsi="Times New Roman" w:cs="Times New Roman"/>
          <w:b/>
          <w:color w:val="212121"/>
          <w:sz w:val="28"/>
          <w:szCs w:val="28"/>
          <w:lang w:val="kk-KZ"/>
        </w:rPr>
      </w:pPr>
      <w:r w:rsidRPr="00450AD0">
        <w:rPr>
          <w:rFonts w:ascii="Times New Roman" w:hAnsi="Times New Roman" w:cs="Times New Roman"/>
          <w:b/>
          <w:color w:val="212121"/>
          <w:sz w:val="28"/>
          <w:szCs w:val="28"/>
          <w:lang w:val="kk-KZ"/>
        </w:rPr>
        <w:t>Бесінші кеңес</w:t>
      </w:r>
    </w:p>
    <w:p w:rsidR="00131402" w:rsidRPr="00450AD0" w:rsidRDefault="00E16DB4" w:rsidP="003A603E">
      <w:pPr>
        <w:pStyle w:val="HTML"/>
        <w:shd w:val="clear" w:color="auto" w:fill="FFFFFF"/>
        <w:jc w:val="both"/>
        <w:rPr>
          <w:rFonts w:ascii="Times New Roman" w:hAnsi="Times New Roman" w:cs="Times New Roman"/>
          <w:color w:val="212121"/>
          <w:sz w:val="28"/>
          <w:szCs w:val="28"/>
          <w:shd w:val="clear" w:color="auto" w:fill="FFFFFF"/>
          <w:lang w:val="kk-KZ"/>
        </w:rPr>
      </w:pPr>
      <w:r w:rsidRPr="00450AD0">
        <w:rPr>
          <w:rFonts w:ascii="Times New Roman" w:hAnsi="Times New Roman" w:cs="Times New Roman"/>
          <w:color w:val="212121"/>
          <w:sz w:val="28"/>
          <w:szCs w:val="28"/>
          <w:shd w:val="clear" w:color="auto" w:fill="FFFFFF"/>
          <w:lang w:val="kk-KZ"/>
        </w:rPr>
        <w:t>Колледждің кітапханасында сабақтарға жақсы дайындалуға көмектесетін оқу әдебиеттері бар.</w:t>
      </w:r>
      <w:r w:rsidR="00731C9B" w:rsidRPr="00450AD0">
        <w:rPr>
          <w:rFonts w:ascii="Times New Roman" w:hAnsi="Times New Roman" w:cs="Times New Roman"/>
          <w:color w:val="212121"/>
          <w:sz w:val="28"/>
          <w:szCs w:val="28"/>
          <w:shd w:val="clear" w:color="auto" w:fill="FFFFFF"/>
          <w:lang w:val="kk-KZ"/>
        </w:rPr>
        <w:t>Электрондыоқу залы бар. Кітапханастуденттіккартаныұсынғандаберіледі.</w:t>
      </w:r>
    </w:p>
    <w:p w:rsidR="00731C9B" w:rsidRPr="00450AD0" w:rsidRDefault="00731C9B" w:rsidP="003A603E">
      <w:pPr>
        <w:pStyle w:val="HTML"/>
        <w:shd w:val="clear" w:color="auto" w:fill="FFFFFF"/>
        <w:jc w:val="both"/>
        <w:rPr>
          <w:rFonts w:ascii="Times New Roman" w:hAnsi="Times New Roman" w:cs="Times New Roman"/>
          <w:b/>
          <w:color w:val="212121"/>
          <w:sz w:val="28"/>
          <w:szCs w:val="28"/>
          <w:shd w:val="clear" w:color="auto" w:fill="FFFFFF"/>
          <w:lang w:val="kk-KZ"/>
        </w:rPr>
      </w:pPr>
      <w:r w:rsidRPr="00450AD0">
        <w:rPr>
          <w:rFonts w:ascii="Times New Roman" w:hAnsi="Times New Roman" w:cs="Times New Roman"/>
          <w:b/>
          <w:color w:val="212121"/>
          <w:sz w:val="28"/>
          <w:szCs w:val="28"/>
          <w:shd w:val="clear" w:color="auto" w:fill="FFFFFF"/>
          <w:lang w:val="kk-KZ"/>
        </w:rPr>
        <w:t>Алтыншы кеңес</w:t>
      </w:r>
    </w:p>
    <w:p w:rsidR="00731C9B" w:rsidRPr="00450AD0" w:rsidRDefault="00731C9B" w:rsidP="003A60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212121"/>
          <w:sz w:val="28"/>
          <w:szCs w:val="28"/>
          <w:shd w:val="clear" w:color="auto" w:fill="FFFFFF"/>
          <w:lang w:val="kk-KZ"/>
        </w:rPr>
      </w:pPr>
      <w:r w:rsidRPr="00450AD0">
        <w:rPr>
          <w:rFonts w:ascii="Times New Roman" w:eastAsia="Times New Roman" w:hAnsi="Times New Roman" w:cs="Times New Roman"/>
          <w:color w:val="212121"/>
          <w:sz w:val="28"/>
          <w:szCs w:val="28"/>
          <w:lang w:val="kk-KZ"/>
        </w:rPr>
        <w:lastRenderedPageBreak/>
        <w:t>Әр пән бойынша жеке жазу дәптері болуы керек. Тақырыпты меңгерген мұғалімнің тегі, аты және әкесінің аты жазылады.</w:t>
      </w:r>
      <w:r w:rsidRPr="00450AD0">
        <w:rPr>
          <w:rFonts w:ascii="Times New Roman" w:hAnsi="Times New Roman" w:cs="Times New Roman"/>
          <w:color w:val="212121"/>
          <w:sz w:val="28"/>
          <w:szCs w:val="28"/>
          <w:shd w:val="clear" w:color="auto" w:fill="FFFFFF"/>
          <w:lang w:val="kk-KZ"/>
        </w:rPr>
        <w:t>Жазбаларды ұқыпты және уақытылы орындаңыз. Ноутбуктің студентті сипаттайтындығын есте сақтаңыз. Сондай-ақ «резервте» тұтқалардысөмкеге салыңыз.</w:t>
      </w:r>
    </w:p>
    <w:p w:rsidR="00731C9B" w:rsidRPr="00450AD0" w:rsidRDefault="00731C9B" w:rsidP="003A60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212121"/>
          <w:sz w:val="28"/>
          <w:szCs w:val="28"/>
          <w:shd w:val="clear" w:color="auto" w:fill="FFFFFF"/>
          <w:lang w:val="kk-KZ"/>
        </w:rPr>
      </w:pPr>
      <w:r w:rsidRPr="00450AD0">
        <w:rPr>
          <w:rFonts w:ascii="Times New Roman" w:hAnsi="Times New Roman" w:cs="Times New Roman"/>
          <w:b/>
          <w:color w:val="212121"/>
          <w:sz w:val="28"/>
          <w:szCs w:val="28"/>
          <w:shd w:val="clear" w:color="auto" w:fill="FFFFFF"/>
          <w:lang w:val="kk-KZ"/>
        </w:rPr>
        <w:t>Жетінші кеңес</w:t>
      </w:r>
    </w:p>
    <w:p w:rsidR="00154BD4" w:rsidRPr="00450AD0" w:rsidRDefault="00731C9B" w:rsidP="003A603E">
      <w:pPr>
        <w:pStyle w:val="HTML"/>
        <w:shd w:val="clear" w:color="auto" w:fill="FFFFFF"/>
        <w:jc w:val="both"/>
        <w:rPr>
          <w:rFonts w:ascii="Times New Roman" w:hAnsi="Times New Roman" w:cs="Times New Roman"/>
          <w:color w:val="212121"/>
          <w:sz w:val="28"/>
          <w:szCs w:val="28"/>
          <w:lang w:val="kk-KZ"/>
        </w:rPr>
      </w:pPr>
      <w:r w:rsidRPr="00450AD0">
        <w:rPr>
          <w:rFonts w:ascii="Times New Roman" w:hAnsi="Times New Roman" w:cs="Times New Roman"/>
          <w:color w:val="212121"/>
          <w:sz w:val="28"/>
          <w:szCs w:val="28"/>
          <w:shd w:val="clear" w:color="auto" w:fill="FFFFFF"/>
          <w:lang w:val="kk-KZ"/>
        </w:rPr>
        <w:t>Сессияға дайындық бірінші сабақтан басталады.</w:t>
      </w:r>
      <w:r w:rsidR="00154BD4" w:rsidRPr="00450AD0">
        <w:rPr>
          <w:rFonts w:ascii="Times New Roman" w:hAnsi="Times New Roman" w:cs="Times New Roman"/>
          <w:color w:val="212121"/>
          <w:sz w:val="28"/>
          <w:szCs w:val="28"/>
          <w:lang w:val="kk-KZ"/>
        </w:rPr>
        <w:t>Сабақты жүйелі түрде оқып үйрену: жазбаларды жүйелі түрде оқып, қосымша материалдарды өз бетімен оқу, ең күрделі мәселелер бойынша жұмыс жасау.</w:t>
      </w:r>
    </w:p>
    <w:p w:rsidR="00154BD4" w:rsidRPr="00450AD0" w:rsidRDefault="00154BD4" w:rsidP="003A603E">
      <w:pPr>
        <w:pStyle w:val="HTML"/>
        <w:shd w:val="clear" w:color="auto" w:fill="FFFFFF"/>
        <w:jc w:val="both"/>
        <w:rPr>
          <w:rFonts w:ascii="Times New Roman" w:hAnsi="Times New Roman" w:cs="Times New Roman"/>
          <w:b/>
          <w:color w:val="212121"/>
          <w:sz w:val="28"/>
          <w:szCs w:val="28"/>
          <w:lang w:val="kk-KZ"/>
        </w:rPr>
      </w:pPr>
      <w:r w:rsidRPr="00450AD0">
        <w:rPr>
          <w:rFonts w:ascii="Times New Roman" w:hAnsi="Times New Roman" w:cs="Times New Roman"/>
          <w:b/>
          <w:color w:val="212121"/>
          <w:sz w:val="28"/>
          <w:szCs w:val="28"/>
          <w:lang w:val="kk-KZ"/>
        </w:rPr>
        <w:t>Сегізінші кеңес</w:t>
      </w:r>
    </w:p>
    <w:p w:rsidR="00154BD4" w:rsidRPr="00450AD0" w:rsidRDefault="00154BD4" w:rsidP="003A60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8"/>
          <w:szCs w:val="28"/>
          <w:lang w:val="kk-KZ"/>
        </w:rPr>
      </w:pPr>
      <w:r w:rsidRPr="00450AD0">
        <w:rPr>
          <w:rFonts w:ascii="Times New Roman" w:eastAsia="Times New Roman" w:hAnsi="Times New Roman" w:cs="Times New Roman"/>
          <w:color w:val="212121"/>
          <w:sz w:val="28"/>
          <w:szCs w:val="28"/>
          <w:lang w:val="kk-KZ"/>
        </w:rPr>
        <w:t>Сыныпта белсенді жұмыс жасайды: толықтырулар, түсіндірмелер, сұрақтар қою. Қиындықтар туындаған жағдайда мұғаліммен хабарласыңыз. Үй тапсырмасын әрқашан орындаңыз.</w:t>
      </w:r>
    </w:p>
    <w:p w:rsidR="00154BD4" w:rsidRPr="00450AD0" w:rsidRDefault="00154BD4" w:rsidP="003A60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sz w:val="28"/>
          <w:szCs w:val="28"/>
          <w:lang w:val="kk-KZ"/>
        </w:rPr>
      </w:pPr>
      <w:r w:rsidRPr="00450AD0">
        <w:rPr>
          <w:rFonts w:ascii="Times New Roman" w:eastAsia="Times New Roman" w:hAnsi="Times New Roman" w:cs="Times New Roman"/>
          <w:b/>
          <w:color w:val="212121"/>
          <w:sz w:val="28"/>
          <w:szCs w:val="28"/>
          <w:lang w:val="kk-KZ"/>
        </w:rPr>
        <w:t>Тоғызыншы кеңес</w:t>
      </w:r>
    </w:p>
    <w:p w:rsidR="00D01039" w:rsidRPr="00450AD0" w:rsidRDefault="0009445F" w:rsidP="003A603E">
      <w:pPr>
        <w:pStyle w:val="HTML"/>
        <w:shd w:val="clear" w:color="auto" w:fill="FFFFFF"/>
        <w:jc w:val="both"/>
        <w:rPr>
          <w:rFonts w:ascii="inherit" w:hAnsi="inherit"/>
          <w:color w:val="212121"/>
          <w:sz w:val="28"/>
          <w:szCs w:val="28"/>
          <w:lang w:val="kk-KZ"/>
        </w:rPr>
      </w:pPr>
      <w:r w:rsidRPr="00450AD0">
        <w:rPr>
          <w:rFonts w:ascii="Times New Roman" w:hAnsi="Times New Roman" w:cs="Times New Roman"/>
          <w:color w:val="212121"/>
          <w:sz w:val="28"/>
          <w:szCs w:val="28"/>
          <w:shd w:val="clear" w:color="auto" w:fill="FFFFFF"/>
          <w:lang w:val="kk-KZ"/>
        </w:rPr>
        <w:t>Сабақтарды жіберіп алмаңыз! Естеріңізде болсын, қатысушылардың қатаң жазбасы бар.</w:t>
      </w:r>
      <w:r w:rsidR="00D01039" w:rsidRPr="00450AD0">
        <w:rPr>
          <w:rFonts w:ascii="Times New Roman" w:hAnsi="Times New Roman" w:cs="Times New Roman"/>
          <w:color w:val="212121"/>
          <w:sz w:val="28"/>
          <w:szCs w:val="28"/>
          <w:lang w:val="kk-KZ"/>
        </w:rPr>
        <w:t>Ауру болған жағдайда, күнделікті өзіңіздің жетіспейтін тақырыптарды өзіңізге оқып шығыңыз және оны табысты аяқтауға жеке тапсырма аласыз.</w:t>
      </w:r>
    </w:p>
    <w:p w:rsidR="00154BD4" w:rsidRPr="00450AD0" w:rsidRDefault="00D01039" w:rsidP="003A60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sz w:val="28"/>
          <w:szCs w:val="28"/>
          <w:lang w:val="kk-KZ"/>
        </w:rPr>
      </w:pPr>
      <w:r w:rsidRPr="00450AD0">
        <w:rPr>
          <w:rFonts w:ascii="Times New Roman" w:eastAsia="Times New Roman" w:hAnsi="Times New Roman" w:cs="Times New Roman"/>
          <w:b/>
          <w:color w:val="212121"/>
          <w:sz w:val="28"/>
          <w:szCs w:val="28"/>
          <w:lang w:val="kk-KZ"/>
        </w:rPr>
        <w:t>Оныншы кеңес</w:t>
      </w:r>
    </w:p>
    <w:p w:rsidR="00D01039" w:rsidRPr="00450AD0" w:rsidRDefault="00D01039" w:rsidP="003A60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212121"/>
          <w:sz w:val="28"/>
          <w:szCs w:val="28"/>
          <w:shd w:val="clear" w:color="auto" w:fill="FFFFFF"/>
          <w:lang w:val="kk-KZ"/>
        </w:rPr>
      </w:pPr>
      <w:r w:rsidRPr="00450AD0">
        <w:rPr>
          <w:rFonts w:ascii="Times New Roman" w:eastAsia="Times New Roman" w:hAnsi="Times New Roman" w:cs="Times New Roman"/>
          <w:color w:val="212121"/>
          <w:sz w:val="28"/>
          <w:szCs w:val="28"/>
          <w:lang w:val="kk-KZ"/>
        </w:rPr>
        <w:t>Рахат өмір сүр! Күшіңді бос уайымдарға жұмсама! Студенттік өмірде өз-өзіңді көр көрсете біл!</w:t>
      </w:r>
      <w:r w:rsidRPr="00450AD0">
        <w:rPr>
          <w:rFonts w:ascii="Times New Roman" w:hAnsi="Times New Roman" w:cs="Times New Roman"/>
          <w:color w:val="212121"/>
          <w:sz w:val="28"/>
          <w:szCs w:val="28"/>
          <w:shd w:val="clear" w:color="auto" w:fill="FFFFFF"/>
          <w:lang w:val="kk-KZ"/>
        </w:rPr>
        <w:t>Білім беру және әлеуметтік жұмыстарды біріктіру қажет екенін ұмытпаңыз. Оқиғалар, байқаулар, шерулерге белсене қатысыңыз.</w:t>
      </w:r>
    </w:p>
    <w:p w:rsidR="00B52709" w:rsidRPr="00450AD0" w:rsidRDefault="00B52709" w:rsidP="003A60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color w:val="212121"/>
          <w:sz w:val="28"/>
          <w:szCs w:val="28"/>
          <w:shd w:val="clear" w:color="auto" w:fill="FFFFFF"/>
          <w:lang w:val="kk-KZ"/>
        </w:rPr>
      </w:pPr>
      <w:r w:rsidRPr="00450AD0">
        <w:rPr>
          <w:rFonts w:ascii="Times New Roman" w:hAnsi="Times New Roman" w:cs="Times New Roman"/>
          <w:b/>
          <w:color w:val="212121"/>
          <w:sz w:val="28"/>
          <w:szCs w:val="28"/>
          <w:shd w:val="clear" w:color="auto" w:fill="FFFFFF"/>
          <w:lang w:val="kk-KZ"/>
        </w:rPr>
        <w:t>Жиі қойылатын сұрақтар:</w:t>
      </w:r>
      <w:r w:rsidRPr="00450AD0">
        <w:rPr>
          <w:sz w:val="28"/>
          <w:szCs w:val="28"/>
          <w:lang w:val="kk-KZ"/>
        </w:rPr>
        <w:br/>
      </w:r>
      <w:r w:rsidRPr="00450AD0">
        <w:rPr>
          <w:rFonts w:ascii="Times New Roman" w:hAnsi="Times New Roman" w:cs="Times New Roman"/>
          <w:b/>
          <w:color w:val="212121"/>
          <w:sz w:val="28"/>
          <w:szCs w:val="28"/>
          <w:shd w:val="clear" w:color="auto" w:fill="FFFFFF"/>
          <w:lang w:val="kk-KZ"/>
        </w:rPr>
        <w:t>Студенттер кез-келген жастар ұйымының бөлігі бола ма?</w:t>
      </w:r>
    </w:p>
    <w:p w:rsidR="00B52709" w:rsidRPr="00450AD0" w:rsidRDefault="00B52709" w:rsidP="003A60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212121"/>
          <w:sz w:val="28"/>
          <w:szCs w:val="28"/>
          <w:shd w:val="clear" w:color="auto" w:fill="FFFFFF"/>
          <w:lang w:val="kk-KZ"/>
        </w:rPr>
      </w:pPr>
      <w:r w:rsidRPr="00450AD0">
        <w:rPr>
          <w:rFonts w:ascii="Times New Roman" w:hAnsi="Times New Roman" w:cs="Times New Roman"/>
          <w:color w:val="212121"/>
          <w:sz w:val="28"/>
          <w:szCs w:val="28"/>
          <w:shd w:val="clear" w:color="auto" w:fill="FFFFFF"/>
          <w:lang w:val="kk-KZ"/>
        </w:rPr>
        <w:t>Студенттік жылдар - ерекше бауырластықтың уақыты. Қазан айында сіздерге «Студенттерге арнау» үлкен мереке күтіледі.Бұл мерекеде студент деген мәртебе ие боласыз . Сізге студенттік куәлік беріледі, ол ресми құжат болып табылады.</w:t>
      </w:r>
      <w:r w:rsidRPr="00450AD0">
        <w:rPr>
          <w:sz w:val="28"/>
          <w:szCs w:val="28"/>
          <w:lang w:val="kk-KZ"/>
        </w:rPr>
        <w:br/>
      </w:r>
      <w:r w:rsidRPr="00450AD0">
        <w:rPr>
          <w:rFonts w:ascii="Times New Roman" w:hAnsi="Times New Roman" w:cs="Times New Roman"/>
          <w:b/>
          <w:color w:val="212121"/>
          <w:sz w:val="28"/>
          <w:szCs w:val="28"/>
          <w:shd w:val="clear" w:color="auto" w:fill="FFFFFF"/>
          <w:lang w:val="kk-KZ"/>
        </w:rPr>
        <w:t>Шәкіртақы</w:t>
      </w:r>
      <w:r w:rsidR="001750D1" w:rsidRPr="00450AD0">
        <w:rPr>
          <w:rFonts w:ascii="Times New Roman" w:hAnsi="Times New Roman" w:cs="Times New Roman"/>
          <w:b/>
          <w:color w:val="212121"/>
          <w:sz w:val="28"/>
          <w:szCs w:val="28"/>
          <w:shd w:val="clear" w:color="auto" w:fill="FFFFFF"/>
          <w:lang w:val="kk-KZ"/>
        </w:rPr>
        <w:t xml:space="preserve"> </w:t>
      </w:r>
      <w:r w:rsidRPr="00450AD0">
        <w:rPr>
          <w:rFonts w:ascii="Times New Roman" w:hAnsi="Times New Roman" w:cs="Times New Roman"/>
          <w:b/>
          <w:color w:val="212121"/>
          <w:sz w:val="28"/>
          <w:szCs w:val="28"/>
          <w:shd w:val="clear" w:color="auto" w:fill="FFFFFF"/>
          <w:lang w:val="kk-KZ"/>
        </w:rPr>
        <w:t>алуғакім</w:t>
      </w:r>
      <w:r w:rsidR="001750D1" w:rsidRPr="00450AD0">
        <w:rPr>
          <w:rFonts w:ascii="Times New Roman" w:hAnsi="Times New Roman" w:cs="Times New Roman"/>
          <w:b/>
          <w:color w:val="212121"/>
          <w:sz w:val="28"/>
          <w:szCs w:val="28"/>
          <w:shd w:val="clear" w:color="auto" w:fill="FFFFFF"/>
          <w:lang w:val="kk-KZ"/>
        </w:rPr>
        <w:t xml:space="preserve"> </w:t>
      </w:r>
      <w:r w:rsidRPr="00450AD0">
        <w:rPr>
          <w:rFonts w:ascii="Times New Roman" w:hAnsi="Times New Roman" w:cs="Times New Roman"/>
          <w:b/>
          <w:color w:val="212121"/>
          <w:sz w:val="28"/>
          <w:szCs w:val="28"/>
          <w:shd w:val="clear" w:color="auto" w:fill="FFFFFF"/>
          <w:lang w:val="kk-KZ"/>
        </w:rPr>
        <w:t>құқылы?</w:t>
      </w:r>
    </w:p>
    <w:p w:rsidR="00BA2AC3" w:rsidRPr="00450AD0" w:rsidRDefault="00B52709" w:rsidP="003A60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212121"/>
          <w:sz w:val="28"/>
          <w:szCs w:val="28"/>
          <w:shd w:val="clear" w:color="auto" w:fill="FFFFFF"/>
          <w:lang w:val="kk-KZ"/>
        </w:rPr>
      </w:pPr>
      <w:r w:rsidRPr="00450AD0">
        <w:rPr>
          <w:rFonts w:ascii="Times New Roman" w:hAnsi="Times New Roman" w:cs="Times New Roman"/>
          <w:color w:val="212121"/>
          <w:sz w:val="28"/>
          <w:szCs w:val="28"/>
          <w:shd w:val="clear" w:color="auto" w:fill="FFFFFF"/>
          <w:lang w:val="kk-KZ"/>
        </w:rPr>
        <w:t>Бірінші семестрдегі академиялық шәкіртақы  (яғни, зерттеу нәтижелері) мемлекеттік тапсырыс бойынша барлық бірінші курс студенттерін қабылдайды.Екінші семестрде шәкіртақы 1 семестрдің қорытындысы бойынша есептеледі.Қанағаттанарлық баға алғандар алдағы семестрден айырылады, алайда жаңа семестрде оқу нәтижелері бойынша оқушы қайтадан академиялық стипендия иегері болуы мүмкін.</w:t>
      </w:r>
    </w:p>
    <w:p w:rsidR="00BA2AC3" w:rsidRPr="00450AD0" w:rsidRDefault="00BA2AC3" w:rsidP="003A60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212121"/>
          <w:sz w:val="28"/>
          <w:szCs w:val="28"/>
          <w:shd w:val="clear" w:color="auto" w:fill="FFFFFF"/>
          <w:lang w:val="kk-KZ"/>
        </w:rPr>
      </w:pPr>
      <w:r w:rsidRPr="00450AD0">
        <w:rPr>
          <w:rFonts w:ascii="Times New Roman" w:hAnsi="Times New Roman" w:cs="Times New Roman"/>
          <w:b/>
          <w:color w:val="212121"/>
          <w:sz w:val="28"/>
          <w:szCs w:val="28"/>
          <w:shd w:val="clear" w:color="auto" w:fill="FFFFFF"/>
          <w:lang w:val="kk-KZ"/>
        </w:rPr>
        <w:t>Бірінші семестр қанша уақытқа созылады? Демалыстар болады ма?</w:t>
      </w:r>
    </w:p>
    <w:p w:rsidR="00154BD4" w:rsidRPr="00450AD0" w:rsidRDefault="00BA2AC3" w:rsidP="003A60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212121"/>
          <w:sz w:val="28"/>
          <w:szCs w:val="28"/>
          <w:shd w:val="clear" w:color="auto" w:fill="FFFFFF"/>
          <w:lang w:val="kk-KZ"/>
        </w:rPr>
      </w:pPr>
      <w:r w:rsidRPr="00450AD0">
        <w:rPr>
          <w:rFonts w:ascii="Times New Roman" w:hAnsi="Times New Roman" w:cs="Times New Roman"/>
          <w:color w:val="212121"/>
          <w:sz w:val="28"/>
          <w:szCs w:val="28"/>
          <w:shd w:val="clear" w:color="auto" w:fill="FFFFFF"/>
          <w:lang w:val="kk-KZ"/>
        </w:rPr>
        <w:t xml:space="preserve">Барлық мамандықтардың бірінші курс студенттері 1 қыркүйекке дейін оқиды. Бірінші семестр (9 сыныптан кейін оқитын студенттер үшін).Демалыс екі аптаға созылады.  Демалыс уақыты қанша уақытқа созылатынын, іс-тәжірбие қай айда болатынын 1 қабаттағы стендтен біле аласыңдар. </w:t>
      </w:r>
      <w:bookmarkStart w:id="0" w:name="_GoBack"/>
      <w:bookmarkEnd w:id="0"/>
    </w:p>
    <w:p w:rsidR="00EF0C42" w:rsidRPr="00450AD0" w:rsidRDefault="00EF0C42" w:rsidP="003A603E">
      <w:pPr>
        <w:pStyle w:val="HTML"/>
        <w:shd w:val="clear" w:color="auto" w:fill="FFFFFF"/>
        <w:jc w:val="both"/>
        <w:rPr>
          <w:rFonts w:ascii="Times New Roman" w:hAnsi="Times New Roman" w:cs="Times New Roman"/>
          <w:b/>
          <w:color w:val="212121"/>
          <w:sz w:val="28"/>
          <w:szCs w:val="28"/>
          <w:lang w:val="kk-KZ"/>
        </w:rPr>
      </w:pPr>
      <w:r w:rsidRPr="00450AD0">
        <w:rPr>
          <w:rFonts w:ascii="Times New Roman" w:hAnsi="Times New Roman" w:cs="Times New Roman"/>
          <w:b/>
          <w:color w:val="212121"/>
          <w:sz w:val="28"/>
          <w:szCs w:val="28"/>
          <w:lang w:val="kk-KZ"/>
        </w:rPr>
        <w:t>Бірінші курс студенттері іс-тәжірбиеден өтуі керек пе?</w:t>
      </w:r>
    </w:p>
    <w:p w:rsidR="00EF0C42" w:rsidRPr="00450AD0" w:rsidRDefault="00EF0C42" w:rsidP="003A603E">
      <w:pPr>
        <w:pStyle w:val="HTML"/>
        <w:shd w:val="clear" w:color="auto" w:fill="FFFFFF"/>
        <w:jc w:val="both"/>
        <w:rPr>
          <w:rFonts w:ascii="Times New Roman" w:hAnsi="Times New Roman" w:cs="Times New Roman"/>
          <w:color w:val="212121"/>
          <w:sz w:val="28"/>
          <w:szCs w:val="28"/>
          <w:lang w:val="kk-KZ"/>
        </w:rPr>
      </w:pPr>
      <w:r w:rsidRPr="00450AD0">
        <w:rPr>
          <w:rFonts w:ascii="Times New Roman" w:hAnsi="Times New Roman" w:cs="Times New Roman"/>
          <w:color w:val="212121"/>
          <w:sz w:val="28"/>
          <w:szCs w:val="28"/>
          <w:lang w:val="kk-KZ"/>
        </w:rPr>
        <w:t>Оқу үрдісінің кестесі тәжірибенің барлық түрлерін көрсетеді.</w:t>
      </w:r>
      <w:r w:rsidRPr="00450AD0">
        <w:rPr>
          <w:rFonts w:ascii="Times New Roman" w:hAnsi="Times New Roman" w:cs="Times New Roman"/>
          <w:color w:val="212121"/>
          <w:sz w:val="28"/>
          <w:szCs w:val="28"/>
          <w:lang w:val="kk-KZ"/>
        </w:rPr>
        <w:br/>
      </w:r>
      <w:r w:rsidRPr="00450AD0">
        <w:rPr>
          <w:rFonts w:ascii="Times New Roman" w:hAnsi="Times New Roman" w:cs="Times New Roman"/>
          <w:b/>
          <w:color w:val="212121"/>
          <w:sz w:val="28"/>
          <w:szCs w:val="28"/>
          <w:shd w:val="clear" w:color="auto" w:fill="FFFFFF"/>
          <w:lang w:val="kk-KZ"/>
        </w:rPr>
        <w:t>Бірінші курс студенті кәсіби спортпен айналыса алады ма?</w:t>
      </w:r>
    </w:p>
    <w:p w:rsidR="00EF0C42" w:rsidRPr="00450AD0" w:rsidRDefault="00EF0C42" w:rsidP="003A603E">
      <w:pPr>
        <w:pStyle w:val="HTML"/>
        <w:shd w:val="clear" w:color="auto" w:fill="FFFFFF"/>
        <w:jc w:val="both"/>
        <w:rPr>
          <w:rFonts w:ascii="Times New Roman" w:hAnsi="Times New Roman" w:cs="Times New Roman"/>
          <w:color w:val="212121"/>
          <w:sz w:val="28"/>
          <w:szCs w:val="28"/>
          <w:shd w:val="clear" w:color="auto" w:fill="FFFFFF"/>
          <w:lang w:val="kk-KZ"/>
        </w:rPr>
      </w:pPr>
      <w:r w:rsidRPr="00450AD0">
        <w:rPr>
          <w:rFonts w:ascii="Times New Roman" w:hAnsi="Times New Roman" w:cs="Times New Roman"/>
          <w:color w:val="212121"/>
          <w:sz w:val="28"/>
          <w:szCs w:val="28"/>
          <w:shd w:val="clear" w:color="auto" w:fill="FFFFFF"/>
          <w:lang w:val="kk-KZ"/>
        </w:rPr>
        <w:lastRenderedPageBreak/>
        <w:t>Біздің колледжде оқу жылында спорт секциялары жұмыс істейді: волейбол, теннис, дойбы,тоғызқұмалақ. Салауатты өмір салтын ұстанатындар үшін ашық жаттығу залы.</w:t>
      </w:r>
    </w:p>
    <w:p w:rsidR="00EF0C42" w:rsidRPr="00450AD0" w:rsidRDefault="00EF0C42" w:rsidP="003A603E">
      <w:pPr>
        <w:pStyle w:val="HTML"/>
        <w:shd w:val="clear" w:color="auto" w:fill="FFFFFF"/>
        <w:jc w:val="both"/>
        <w:rPr>
          <w:rFonts w:ascii="Times New Roman" w:hAnsi="Times New Roman" w:cs="Times New Roman"/>
          <w:b/>
          <w:color w:val="212121"/>
          <w:sz w:val="28"/>
          <w:szCs w:val="28"/>
          <w:lang w:val="kk-KZ"/>
        </w:rPr>
      </w:pPr>
      <w:r w:rsidRPr="00450AD0">
        <w:rPr>
          <w:rFonts w:ascii="Times New Roman" w:hAnsi="Times New Roman" w:cs="Times New Roman"/>
          <w:b/>
          <w:color w:val="212121"/>
          <w:sz w:val="28"/>
          <w:szCs w:val="28"/>
          <w:lang w:val="kk-KZ"/>
        </w:rPr>
        <w:t>Бос уақытты қалай ұйымдастыруға болады?</w:t>
      </w:r>
    </w:p>
    <w:p w:rsidR="00236CEE" w:rsidRPr="00450AD0" w:rsidRDefault="00EF0C42" w:rsidP="003A603E">
      <w:pPr>
        <w:pStyle w:val="HTML"/>
        <w:shd w:val="clear" w:color="auto" w:fill="FFFFFF"/>
        <w:jc w:val="both"/>
        <w:rPr>
          <w:rFonts w:ascii="Times New Roman" w:hAnsi="Times New Roman" w:cs="Times New Roman"/>
          <w:color w:val="212121"/>
          <w:sz w:val="28"/>
          <w:szCs w:val="28"/>
          <w:lang w:val="kk-KZ"/>
        </w:rPr>
      </w:pPr>
      <w:r w:rsidRPr="00450AD0">
        <w:rPr>
          <w:rFonts w:ascii="Times New Roman" w:hAnsi="Times New Roman" w:cs="Times New Roman"/>
          <w:color w:val="212121"/>
          <w:sz w:val="28"/>
          <w:szCs w:val="28"/>
          <w:shd w:val="clear" w:color="auto" w:fill="FFFFFF"/>
          <w:lang w:val="kk-KZ"/>
        </w:rPr>
        <w:t xml:space="preserve">Егер спорттық талант жоқ болса, басқа әрекеттерде өзіңізді іздеңіз. Студенттердің қосымша білім беру жүйесі түрлі топтармен ұсынылған: </w:t>
      </w:r>
      <w:r w:rsidRPr="00450AD0">
        <w:rPr>
          <w:rFonts w:ascii="Times New Roman" w:hAnsi="Times New Roman" w:cs="Times New Roman"/>
          <w:bCs/>
          <w:sz w:val="28"/>
          <w:szCs w:val="28"/>
          <w:lang w:val="kk-KZ"/>
        </w:rPr>
        <w:t>«Кітап әлемі»,жас жазушыларға арналған «Жас қаламгер», мәнерлеп оқу үйірмесі «Тіл тағлымы»,</w:t>
      </w:r>
      <w:r w:rsidR="00CB7FBE" w:rsidRPr="00450AD0">
        <w:rPr>
          <w:rFonts w:ascii="inherit" w:hAnsi="inherit"/>
          <w:color w:val="212121"/>
          <w:sz w:val="28"/>
          <w:szCs w:val="28"/>
          <w:lang w:val="kk-KZ"/>
        </w:rPr>
        <w:t xml:space="preserve"> </w:t>
      </w:r>
      <w:r w:rsidR="00236CEE" w:rsidRPr="00450AD0">
        <w:rPr>
          <w:rFonts w:ascii="Times New Roman" w:hAnsi="Times New Roman" w:cs="Times New Roman"/>
          <w:color w:val="212121"/>
          <w:sz w:val="28"/>
          <w:szCs w:val="28"/>
          <w:lang w:val="kk-KZ"/>
        </w:rPr>
        <w:t>қ</w:t>
      </w:r>
      <w:r w:rsidR="00CB7FBE" w:rsidRPr="00450AD0">
        <w:rPr>
          <w:rFonts w:ascii="Times New Roman" w:hAnsi="Times New Roman" w:cs="Times New Roman"/>
          <w:color w:val="212121"/>
          <w:sz w:val="28"/>
          <w:szCs w:val="28"/>
          <w:lang w:val="kk-KZ"/>
        </w:rPr>
        <w:t>олданбалы өнердің шеберлері «Шеберлер қаласы» атты қолөнершілер үйірмесі,</w:t>
      </w:r>
      <w:r w:rsidR="00CB7FBE" w:rsidRPr="00450AD0">
        <w:rPr>
          <w:bCs/>
          <w:sz w:val="28"/>
          <w:szCs w:val="28"/>
          <w:lang w:val="kk-KZ"/>
        </w:rPr>
        <w:t xml:space="preserve"> </w:t>
      </w:r>
      <w:r w:rsidR="00CB7FBE" w:rsidRPr="00450AD0">
        <w:rPr>
          <w:rFonts w:ascii="Times New Roman" w:hAnsi="Times New Roman" w:cs="Times New Roman"/>
          <w:bCs/>
          <w:sz w:val="28"/>
          <w:szCs w:val="28"/>
          <w:lang w:val="kk-KZ"/>
        </w:rPr>
        <w:t>«Жас Өркен»</w:t>
      </w:r>
      <w:r w:rsidR="00CB7FBE" w:rsidRPr="00450AD0">
        <w:rPr>
          <w:rFonts w:ascii="Times New Roman" w:hAnsi="Times New Roman" w:cs="Times New Roman"/>
          <w:sz w:val="28"/>
          <w:szCs w:val="28"/>
          <w:lang w:val="kk-KZ"/>
        </w:rPr>
        <w:t xml:space="preserve"> театр үйірмесі,</w:t>
      </w:r>
      <w:r w:rsidR="00CB7FBE" w:rsidRPr="00450AD0">
        <w:rPr>
          <w:rFonts w:ascii="inherit" w:hAnsi="inherit"/>
          <w:color w:val="212121"/>
          <w:sz w:val="28"/>
          <w:szCs w:val="28"/>
          <w:lang w:val="kk-KZ"/>
        </w:rPr>
        <w:t xml:space="preserve"> </w:t>
      </w:r>
      <w:r w:rsidR="00CB7FBE" w:rsidRPr="00450AD0">
        <w:rPr>
          <w:rFonts w:ascii="Times New Roman" w:hAnsi="Times New Roman" w:cs="Times New Roman"/>
          <w:color w:val="212121"/>
          <w:sz w:val="28"/>
          <w:szCs w:val="28"/>
          <w:lang w:val="kk-KZ"/>
        </w:rPr>
        <w:t xml:space="preserve">радио газет </w:t>
      </w:r>
      <w:r w:rsidR="00CB7FBE" w:rsidRPr="00450AD0">
        <w:rPr>
          <w:rFonts w:ascii="Times New Roman" w:hAnsi="Times New Roman" w:cs="Times New Roman"/>
          <w:bCs/>
          <w:sz w:val="28"/>
          <w:szCs w:val="28"/>
          <w:lang w:val="kk-KZ"/>
        </w:rPr>
        <w:t>«Жаңалықтар», телегазет «Жаңа ғасыр»,</w:t>
      </w:r>
      <w:r w:rsidR="00CB7FBE" w:rsidRPr="00450AD0">
        <w:rPr>
          <w:sz w:val="28"/>
          <w:szCs w:val="28"/>
          <w:lang w:val="kk-KZ"/>
        </w:rPr>
        <w:t xml:space="preserve"> </w:t>
      </w:r>
      <w:r w:rsidR="00CB7FBE" w:rsidRPr="00450AD0">
        <w:rPr>
          <w:rFonts w:ascii="Times New Roman" w:hAnsi="Times New Roman" w:cs="Times New Roman"/>
          <w:color w:val="212121"/>
          <w:sz w:val="28"/>
          <w:szCs w:val="28"/>
          <w:shd w:val="clear" w:color="auto" w:fill="FFFFFF"/>
          <w:lang w:val="kk-KZ"/>
        </w:rPr>
        <w:t xml:space="preserve">«Жастар» педагогикалық бастамасы. </w:t>
      </w:r>
      <w:r w:rsidR="00236CEE" w:rsidRPr="00450AD0">
        <w:rPr>
          <w:rFonts w:ascii="Times New Roman" w:hAnsi="Times New Roman" w:cs="Times New Roman"/>
          <w:color w:val="212121"/>
          <w:sz w:val="28"/>
          <w:szCs w:val="28"/>
          <w:shd w:val="clear" w:color="auto" w:fill="FFFFFF"/>
          <w:lang w:val="kk-KZ"/>
        </w:rPr>
        <w:t xml:space="preserve">Әзіл-қалжыңды ұнататын студенттерге  орыс тіліндегі топ </w:t>
      </w:r>
      <w:r w:rsidR="00236CEE" w:rsidRPr="00450AD0">
        <w:rPr>
          <w:rFonts w:ascii="Times New Roman" w:hAnsi="Times New Roman" w:cs="Times New Roman"/>
          <w:bCs/>
          <w:sz w:val="28"/>
          <w:szCs w:val="28"/>
          <w:lang w:val="kk-KZ"/>
        </w:rPr>
        <w:t>«ОПГ», және де қаза тіліндегі «Қошемет» тобы колледжімізде құралған.</w:t>
      </w:r>
      <w:r w:rsidR="00236CEE" w:rsidRPr="00450AD0">
        <w:rPr>
          <w:sz w:val="28"/>
          <w:szCs w:val="28"/>
          <w:lang w:val="kk-KZ"/>
        </w:rPr>
        <w:t xml:space="preserve"> </w:t>
      </w:r>
      <w:r w:rsidR="00236CEE" w:rsidRPr="00450AD0">
        <w:rPr>
          <w:sz w:val="28"/>
          <w:szCs w:val="28"/>
          <w:lang w:val="kk-KZ"/>
        </w:rPr>
        <w:br/>
      </w:r>
      <w:r w:rsidR="00236CEE" w:rsidRPr="00450AD0">
        <w:rPr>
          <w:rFonts w:ascii="Times New Roman" w:hAnsi="Times New Roman" w:cs="Times New Roman"/>
          <w:color w:val="212121"/>
          <w:sz w:val="28"/>
          <w:szCs w:val="28"/>
          <w:shd w:val="clear" w:color="auto" w:fill="FFFFFF"/>
          <w:lang w:val="kk-KZ"/>
        </w:rPr>
        <w:t>«Талшын» қазақ және орыс тілдеріндегі пікірсайыстар ұйымдастырылған,</w:t>
      </w:r>
      <w:r w:rsidR="00236CEE" w:rsidRPr="00450AD0">
        <w:rPr>
          <w:sz w:val="28"/>
          <w:szCs w:val="28"/>
          <w:lang w:val="kk-KZ"/>
        </w:rPr>
        <w:t xml:space="preserve"> </w:t>
      </w:r>
      <w:r w:rsidR="00236CEE" w:rsidRPr="00450AD0">
        <w:rPr>
          <w:sz w:val="28"/>
          <w:szCs w:val="28"/>
          <w:lang w:val="kk-KZ"/>
        </w:rPr>
        <w:br/>
      </w:r>
      <w:r w:rsidR="00236CEE" w:rsidRPr="00450AD0">
        <w:rPr>
          <w:rFonts w:ascii="Times New Roman" w:hAnsi="Times New Roman" w:cs="Times New Roman"/>
          <w:bCs/>
          <w:sz w:val="28"/>
          <w:szCs w:val="28"/>
          <w:lang w:val="kk-KZ"/>
        </w:rPr>
        <w:t>«Аманат» орыс тіліндегі пікірталас ұйымы бар.</w:t>
      </w:r>
      <w:r w:rsidR="00236CEE" w:rsidRPr="00450AD0">
        <w:rPr>
          <w:sz w:val="28"/>
          <w:szCs w:val="28"/>
          <w:lang w:val="kk-KZ"/>
        </w:rPr>
        <w:t xml:space="preserve"> </w:t>
      </w:r>
      <w:r w:rsidR="00236CEE" w:rsidRPr="00450AD0">
        <w:rPr>
          <w:rFonts w:ascii="Times New Roman" w:hAnsi="Times New Roman" w:cs="Times New Roman"/>
          <w:color w:val="212121"/>
          <w:sz w:val="28"/>
          <w:szCs w:val="28"/>
          <w:shd w:val="clear" w:color="auto" w:fill="FFFFFF"/>
          <w:lang w:val="kk-KZ"/>
        </w:rPr>
        <w:t>Әскери «Сарбаз» патриоттық клубы.</w:t>
      </w:r>
      <w:r w:rsidR="00236CEE" w:rsidRPr="00450AD0">
        <w:rPr>
          <w:rFonts w:ascii="inherit" w:hAnsi="inherit"/>
          <w:color w:val="212121"/>
          <w:sz w:val="28"/>
          <w:szCs w:val="28"/>
          <w:lang w:val="kk-KZ"/>
        </w:rPr>
        <w:t xml:space="preserve"> </w:t>
      </w:r>
      <w:r w:rsidR="00236CEE" w:rsidRPr="00450AD0">
        <w:rPr>
          <w:rFonts w:ascii="Times New Roman" w:hAnsi="Times New Roman" w:cs="Times New Roman"/>
          <w:color w:val="212121"/>
          <w:sz w:val="28"/>
          <w:szCs w:val="28"/>
          <w:lang w:val="kk-KZ"/>
        </w:rPr>
        <w:t>Бірінші қадам - ​​өзіңізден! Таңдап, әрекет етіңіз!</w:t>
      </w:r>
    </w:p>
    <w:p w:rsidR="00236CEE" w:rsidRPr="00450AD0" w:rsidRDefault="00236CEE" w:rsidP="003A603E">
      <w:pPr>
        <w:pStyle w:val="HTML"/>
        <w:shd w:val="clear" w:color="auto" w:fill="FFFFFF"/>
        <w:jc w:val="both"/>
        <w:rPr>
          <w:rFonts w:ascii="Times New Roman" w:hAnsi="Times New Roman" w:cs="Times New Roman"/>
          <w:b/>
          <w:color w:val="212121"/>
          <w:sz w:val="28"/>
          <w:szCs w:val="28"/>
          <w:lang w:val="kk-KZ"/>
        </w:rPr>
      </w:pPr>
      <w:r w:rsidRPr="00450AD0">
        <w:rPr>
          <w:rFonts w:ascii="Times New Roman" w:hAnsi="Times New Roman" w:cs="Times New Roman"/>
          <w:b/>
          <w:color w:val="212121"/>
          <w:sz w:val="28"/>
          <w:szCs w:val="28"/>
          <w:lang w:val="kk-KZ"/>
        </w:rPr>
        <w:t>Егер сізде денс</w:t>
      </w:r>
      <w:r w:rsidR="00BB6CE9" w:rsidRPr="00450AD0">
        <w:rPr>
          <w:rFonts w:ascii="Times New Roman" w:hAnsi="Times New Roman" w:cs="Times New Roman"/>
          <w:b/>
          <w:color w:val="212121"/>
          <w:sz w:val="28"/>
          <w:szCs w:val="28"/>
          <w:lang w:val="kk-KZ"/>
        </w:rPr>
        <w:t>аулыққа қатысты мәселелер болса</w:t>
      </w:r>
      <w:r w:rsidRPr="00450AD0">
        <w:rPr>
          <w:rFonts w:ascii="Times New Roman" w:hAnsi="Times New Roman" w:cs="Times New Roman"/>
          <w:b/>
          <w:color w:val="212121"/>
          <w:sz w:val="28"/>
          <w:szCs w:val="28"/>
          <w:lang w:val="kk-KZ"/>
        </w:rPr>
        <w:t>...</w:t>
      </w:r>
    </w:p>
    <w:p w:rsidR="00BB6CE9" w:rsidRPr="00450AD0" w:rsidRDefault="00BB6CE9" w:rsidP="003A603E">
      <w:pPr>
        <w:pStyle w:val="HTML"/>
        <w:shd w:val="clear" w:color="auto" w:fill="FFFFFF"/>
        <w:jc w:val="both"/>
        <w:rPr>
          <w:rFonts w:ascii="Times New Roman" w:hAnsi="Times New Roman" w:cs="Times New Roman"/>
          <w:color w:val="212121"/>
          <w:sz w:val="28"/>
          <w:szCs w:val="28"/>
          <w:lang w:val="kk-KZ"/>
        </w:rPr>
      </w:pPr>
      <w:r w:rsidRPr="00450AD0">
        <w:rPr>
          <w:rFonts w:ascii="Times New Roman" w:hAnsi="Times New Roman" w:cs="Times New Roman"/>
          <w:color w:val="212121"/>
          <w:sz w:val="28"/>
          <w:szCs w:val="28"/>
          <w:lang w:val="kk-KZ"/>
        </w:rPr>
        <w:t xml:space="preserve">Оқу жоспарына сәйкес колледждің барлық мамандықтарында және пәндер тізімінде «Дене тәрбиесі» пәні оқытылады. </w:t>
      </w:r>
      <w:r w:rsidRPr="00450AD0">
        <w:rPr>
          <w:rFonts w:ascii="Times New Roman" w:hAnsi="Times New Roman" w:cs="Times New Roman"/>
          <w:color w:val="212121"/>
          <w:sz w:val="28"/>
          <w:szCs w:val="28"/>
          <w:shd w:val="clear" w:color="auto" w:fill="FFFFFF"/>
          <w:lang w:val="kk-KZ"/>
        </w:rPr>
        <w:t>Егер сізде денсаулыққа қатысты проблемалар болса, алдын-ала (оқу жылының басталуына дейін) барлық қажетті құжаттарды жинап, ВКС сертификатын алыңыз.</w:t>
      </w:r>
      <w:r w:rsidRPr="00450AD0">
        <w:rPr>
          <w:rFonts w:ascii="inherit" w:hAnsi="inherit"/>
          <w:color w:val="212121"/>
          <w:sz w:val="28"/>
          <w:szCs w:val="28"/>
          <w:lang w:val="kk-KZ"/>
        </w:rPr>
        <w:t xml:space="preserve"> </w:t>
      </w:r>
      <w:r w:rsidRPr="00450AD0">
        <w:rPr>
          <w:rFonts w:ascii="Times New Roman" w:hAnsi="Times New Roman" w:cs="Times New Roman"/>
          <w:color w:val="212121"/>
          <w:sz w:val="28"/>
          <w:szCs w:val="28"/>
          <w:lang w:val="kk-KZ"/>
        </w:rPr>
        <w:t>Егер сіз өзіңізді жақсы сезінбейтін болсаңыз, колледждің медицина қызметкерімен хабарласып, сізді тексеріп, әрі қарай тексеру және емдеу үшін қайда жіберетінін анықтаңыз. Денсаулығыңыздың нашарлап бара жатқаны туралы жасырмаңыз, сізге медбике алғашқы көмек көрсетеді.</w:t>
      </w:r>
    </w:p>
    <w:p w:rsidR="00BB6CE9" w:rsidRPr="00450AD0" w:rsidRDefault="00BB6CE9" w:rsidP="003A603E">
      <w:pPr>
        <w:pStyle w:val="HTML"/>
        <w:shd w:val="clear" w:color="auto" w:fill="FFFFFF"/>
        <w:jc w:val="both"/>
        <w:rPr>
          <w:rFonts w:ascii="Times New Roman" w:hAnsi="Times New Roman" w:cs="Times New Roman"/>
          <w:b/>
          <w:color w:val="212121"/>
          <w:sz w:val="28"/>
          <w:szCs w:val="28"/>
          <w:shd w:val="clear" w:color="auto" w:fill="FFFFFF"/>
          <w:lang w:val="kk-KZ"/>
        </w:rPr>
      </w:pPr>
      <w:r w:rsidRPr="00450AD0">
        <w:rPr>
          <w:rFonts w:ascii="Times New Roman" w:hAnsi="Times New Roman" w:cs="Times New Roman"/>
          <w:b/>
          <w:color w:val="212121"/>
          <w:sz w:val="28"/>
          <w:szCs w:val="28"/>
          <w:shd w:val="clear" w:color="auto" w:fill="FFFFFF"/>
          <w:lang w:val="kk-KZ"/>
        </w:rPr>
        <w:t>Егер бірдеңе болса...</w:t>
      </w:r>
    </w:p>
    <w:p w:rsidR="00BB6CE9" w:rsidRPr="00450AD0" w:rsidRDefault="00BB6CE9" w:rsidP="003A603E">
      <w:pPr>
        <w:pStyle w:val="HTML"/>
        <w:shd w:val="clear" w:color="auto" w:fill="FFFFFF"/>
        <w:jc w:val="both"/>
        <w:rPr>
          <w:rFonts w:ascii="Times New Roman" w:hAnsi="Times New Roman" w:cs="Times New Roman"/>
          <w:color w:val="212121"/>
          <w:sz w:val="28"/>
          <w:szCs w:val="28"/>
          <w:shd w:val="clear" w:color="auto" w:fill="FFFFFF"/>
          <w:lang w:val="kk-KZ"/>
        </w:rPr>
      </w:pPr>
      <w:r w:rsidRPr="00450AD0">
        <w:rPr>
          <w:rFonts w:ascii="Times New Roman" w:hAnsi="Times New Roman" w:cs="Times New Roman"/>
          <w:color w:val="212121"/>
          <w:sz w:val="28"/>
          <w:szCs w:val="28"/>
          <w:shd w:val="clear" w:color="auto" w:fill="FFFFFF"/>
          <w:lang w:val="kk-KZ"/>
        </w:rPr>
        <w:t>Әрқайсысында қиындық туындауы мүмкін. Үмітсіздік жасамаңыз. Алғашқы бірнеше минутта біз дүрбелеңмен күресіп, ересек адамның көмегіне жүгіне бастаймыз. Ең алдымен, мәселеңіз туралы кураторға айтыңыз.</w:t>
      </w:r>
      <w:r w:rsidR="003C2962" w:rsidRPr="00450AD0">
        <w:rPr>
          <w:sz w:val="28"/>
          <w:szCs w:val="28"/>
          <w:lang w:val="kk-KZ"/>
        </w:rPr>
        <w:t xml:space="preserve"> </w:t>
      </w:r>
      <w:r w:rsidR="003C2962" w:rsidRPr="00450AD0">
        <w:rPr>
          <w:rFonts w:ascii="Times New Roman" w:hAnsi="Times New Roman" w:cs="Times New Roman"/>
          <w:color w:val="212121"/>
          <w:sz w:val="28"/>
          <w:szCs w:val="28"/>
          <w:shd w:val="clear" w:color="auto" w:fill="FFFFFF"/>
          <w:lang w:val="kk-KZ"/>
        </w:rPr>
        <w:t>Егер жағдай ересек адаммен ашық пікірталасудан қорқатын болса, онда колледжде бірінші қабатта орналасқан «сенім қорабы» бар, төменде көрсетілген адамдардың контактілерін таба аласыз, олар сізге көмектеседі.</w:t>
      </w:r>
      <w:r w:rsidRPr="00450AD0">
        <w:rPr>
          <w:rFonts w:ascii="Times New Roman" w:hAnsi="Times New Roman" w:cs="Times New Roman"/>
          <w:color w:val="212121"/>
          <w:sz w:val="28"/>
          <w:szCs w:val="28"/>
          <w:shd w:val="clear" w:color="auto" w:fill="FFFFFF"/>
          <w:lang w:val="kk-KZ"/>
        </w:rPr>
        <w:t xml:space="preserve"> </w:t>
      </w:r>
    </w:p>
    <w:p w:rsidR="003C2962" w:rsidRPr="00450AD0" w:rsidRDefault="003C2962" w:rsidP="003A603E">
      <w:pPr>
        <w:pStyle w:val="HTML"/>
        <w:shd w:val="clear" w:color="auto" w:fill="FFFFFF"/>
        <w:jc w:val="both"/>
        <w:rPr>
          <w:rFonts w:ascii="Times New Roman" w:hAnsi="Times New Roman" w:cs="Times New Roman"/>
          <w:b/>
          <w:color w:val="212121"/>
          <w:sz w:val="28"/>
          <w:szCs w:val="28"/>
          <w:shd w:val="clear" w:color="auto" w:fill="FFFFFF"/>
          <w:lang w:val="kk-KZ"/>
        </w:rPr>
      </w:pPr>
      <w:r w:rsidRPr="00450AD0">
        <w:rPr>
          <w:rFonts w:ascii="Times New Roman" w:hAnsi="Times New Roman" w:cs="Times New Roman"/>
          <w:b/>
          <w:color w:val="212121"/>
          <w:sz w:val="28"/>
          <w:szCs w:val="28"/>
          <w:shd w:val="clear" w:color="auto" w:fill="FFFFFF"/>
          <w:lang w:val="kk-KZ"/>
        </w:rPr>
        <w:t>Пайдалы ақпарат</w:t>
      </w:r>
    </w:p>
    <w:p w:rsidR="003C2962" w:rsidRPr="00450AD0" w:rsidRDefault="003C2962" w:rsidP="003A603E">
      <w:pPr>
        <w:pStyle w:val="HTML"/>
        <w:shd w:val="clear" w:color="auto" w:fill="FFFFFF"/>
        <w:jc w:val="both"/>
        <w:rPr>
          <w:rFonts w:ascii="Times New Roman" w:hAnsi="Times New Roman" w:cs="Times New Roman"/>
          <w:color w:val="212121"/>
          <w:sz w:val="28"/>
          <w:szCs w:val="28"/>
          <w:shd w:val="clear" w:color="auto" w:fill="FFFFFF"/>
          <w:lang w:val="kk-KZ"/>
        </w:rPr>
      </w:pPr>
      <w:r w:rsidRPr="00450AD0">
        <w:rPr>
          <w:rFonts w:ascii="Times New Roman" w:hAnsi="Times New Roman" w:cs="Times New Roman"/>
          <w:color w:val="212121"/>
          <w:sz w:val="28"/>
          <w:szCs w:val="28"/>
          <w:shd w:val="clear" w:color="auto" w:fill="FFFFFF"/>
          <w:lang w:val="kk-KZ"/>
        </w:rPr>
        <w:t>Егер сіз сұрақты шешу керек болса, осы белгілерге назар аударыңыз!</w:t>
      </w:r>
    </w:p>
    <w:tbl>
      <w:tblPr>
        <w:tblStyle w:val="a3"/>
        <w:tblW w:w="0" w:type="auto"/>
        <w:tblLook w:val="04A0"/>
      </w:tblPr>
      <w:tblGrid>
        <w:gridCol w:w="3125"/>
        <w:gridCol w:w="3126"/>
      </w:tblGrid>
      <w:tr w:rsidR="003C2962" w:rsidRPr="00450AD0" w:rsidTr="003C2962">
        <w:trPr>
          <w:trHeight w:val="355"/>
        </w:trPr>
        <w:tc>
          <w:tcPr>
            <w:tcW w:w="3125" w:type="dxa"/>
          </w:tcPr>
          <w:p w:rsidR="003C2962" w:rsidRPr="00450AD0" w:rsidRDefault="003C2962" w:rsidP="003A603E">
            <w:pPr>
              <w:pStyle w:val="HTML"/>
              <w:jc w:val="both"/>
              <w:rPr>
                <w:rFonts w:ascii="Times New Roman" w:hAnsi="Times New Roman" w:cs="Times New Roman"/>
                <w:color w:val="212121"/>
                <w:sz w:val="28"/>
                <w:szCs w:val="28"/>
                <w:lang w:val="kk-KZ"/>
              </w:rPr>
            </w:pPr>
            <w:r w:rsidRPr="00450AD0">
              <w:rPr>
                <w:rFonts w:ascii="Times New Roman" w:hAnsi="Times New Roman" w:cs="Times New Roman"/>
                <w:color w:val="212121"/>
                <w:sz w:val="28"/>
                <w:szCs w:val="28"/>
                <w:lang w:val="kk-KZ"/>
              </w:rPr>
              <w:t>Тәрбие ісі жөніндегі орынбасары</w:t>
            </w:r>
          </w:p>
        </w:tc>
        <w:tc>
          <w:tcPr>
            <w:tcW w:w="3126" w:type="dxa"/>
          </w:tcPr>
          <w:p w:rsidR="003C2962" w:rsidRPr="00450AD0" w:rsidRDefault="003C2962" w:rsidP="003A603E">
            <w:pPr>
              <w:pStyle w:val="HTML"/>
              <w:jc w:val="both"/>
              <w:rPr>
                <w:rFonts w:ascii="Times New Roman" w:hAnsi="Times New Roman" w:cs="Times New Roman"/>
                <w:b/>
                <w:color w:val="212121"/>
                <w:sz w:val="28"/>
                <w:szCs w:val="28"/>
                <w:lang w:val="kk-KZ"/>
              </w:rPr>
            </w:pPr>
            <w:r w:rsidRPr="00450AD0">
              <w:rPr>
                <w:rFonts w:ascii="Times New Roman" w:hAnsi="Times New Roman" w:cs="Times New Roman"/>
                <w:sz w:val="28"/>
                <w:szCs w:val="28"/>
              </w:rPr>
              <w:br/>
            </w:r>
            <w:r w:rsidRPr="00450AD0">
              <w:rPr>
                <w:rFonts w:ascii="Times New Roman" w:hAnsi="Times New Roman" w:cs="Times New Roman"/>
                <w:color w:val="212121"/>
                <w:sz w:val="28"/>
                <w:szCs w:val="28"/>
                <w:shd w:val="clear" w:color="auto" w:fill="FFFFFF"/>
              </w:rPr>
              <w:t>Қабылдау бө</w:t>
            </w:r>
            <w:proofErr w:type="gramStart"/>
            <w:r w:rsidRPr="00450AD0">
              <w:rPr>
                <w:rFonts w:ascii="Times New Roman" w:hAnsi="Times New Roman" w:cs="Times New Roman"/>
                <w:color w:val="212121"/>
                <w:sz w:val="28"/>
                <w:szCs w:val="28"/>
                <w:shd w:val="clear" w:color="auto" w:fill="FFFFFF"/>
              </w:rPr>
              <w:t>л</w:t>
            </w:r>
            <w:proofErr w:type="gramEnd"/>
            <w:r w:rsidRPr="00450AD0">
              <w:rPr>
                <w:rFonts w:ascii="Times New Roman" w:hAnsi="Times New Roman" w:cs="Times New Roman"/>
                <w:color w:val="212121"/>
                <w:sz w:val="28"/>
                <w:szCs w:val="28"/>
                <w:shd w:val="clear" w:color="auto" w:fill="FFFFFF"/>
                <w:lang w:val="kk-KZ"/>
              </w:rPr>
              <w:t>і</w:t>
            </w:r>
            <w:proofErr w:type="spellStart"/>
            <w:r w:rsidRPr="00450AD0">
              <w:rPr>
                <w:rFonts w:ascii="Times New Roman" w:hAnsi="Times New Roman" w:cs="Times New Roman"/>
                <w:color w:val="212121"/>
                <w:sz w:val="28"/>
                <w:szCs w:val="28"/>
                <w:shd w:val="clear" w:color="auto" w:fill="FFFFFF"/>
              </w:rPr>
              <w:t>мі</w:t>
            </w:r>
            <w:proofErr w:type="spellEnd"/>
          </w:p>
        </w:tc>
      </w:tr>
      <w:tr w:rsidR="003C2962" w:rsidRPr="00450AD0" w:rsidTr="003C2962">
        <w:trPr>
          <w:trHeight w:val="372"/>
        </w:trPr>
        <w:tc>
          <w:tcPr>
            <w:tcW w:w="3125" w:type="dxa"/>
          </w:tcPr>
          <w:p w:rsidR="003C2962" w:rsidRPr="00450AD0" w:rsidRDefault="003C2962" w:rsidP="003A603E">
            <w:pPr>
              <w:pStyle w:val="HTML"/>
              <w:jc w:val="both"/>
              <w:rPr>
                <w:rFonts w:ascii="Times New Roman" w:hAnsi="Times New Roman" w:cs="Times New Roman"/>
                <w:color w:val="212121"/>
                <w:sz w:val="28"/>
                <w:szCs w:val="28"/>
                <w:lang w:val="kk-KZ"/>
              </w:rPr>
            </w:pPr>
            <w:r w:rsidRPr="00450AD0">
              <w:rPr>
                <w:rFonts w:ascii="Times New Roman" w:hAnsi="Times New Roman" w:cs="Times New Roman"/>
                <w:color w:val="212121"/>
                <w:sz w:val="28"/>
                <w:szCs w:val="28"/>
                <w:lang w:val="kk-KZ"/>
              </w:rPr>
              <w:t>Оқу ісі жөніндегі орынбасары</w:t>
            </w:r>
          </w:p>
        </w:tc>
        <w:tc>
          <w:tcPr>
            <w:tcW w:w="3126" w:type="dxa"/>
          </w:tcPr>
          <w:p w:rsidR="003C2962" w:rsidRPr="00450AD0" w:rsidRDefault="003C2962" w:rsidP="003A603E">
            <w:pPr>
              <w:pStyle w:val="HTML"/>
              <w:jc w:val="both"/>
              <w:rPr>
                <w:rFonts w:ascii="Times New Roman" w:hAnsi="Times New Roman" w:cs="Times New Roman"/>
                <w:color w:val="212121"/>
                <w:sz w:val="28"/>
                <w:szCs w:val="28"/>
                <w:lang w:val="kk-KZ"/>
              </w:rPr>
            </w:pPr>
            <w:r w:rsidRPr="00450AD0">
              <w:rPr>
                <w:rFonts w:ascii="Times New Roman" w:hAnsi="Times New Roman" w:cs="Times New Roman"/>
                <w:color w:val="212121"/>
                <w:sz w:val="28"/>
                <w:szCs w:val="28"/>
                <w:lang w:val="kk-KZ"/>
              </w:rPr>
              <w:t>117 каб</w:t>
            </w:r>
          </w:p>
        </w:tc>
      </w:tr>
      <w:tr w:rsidR="003C2962" w:rsidRPr="00450AD0" w:rsidTr="003C2962">
        <w:trPr>
          <w:trHeight w:val="355"/>
        </w:trPr>
        <w:tc>
          <w:tcPr>
            <w:tcW w:w="3125" w:type="dxa"/>
          </w:tcPr>
          <w:p w:rsidR="003C2962" w:rsidRPr="00450AD0" w:rsidRDefault="003C2962" w:rsidP="003A603E">
            <w:pPr>
              <w:pStyle w:val="HTML"/>
              <w:jc w:val="both"/>
              <w:rPr>
                <w:rFonts w:ascii="Times New Roman" w:hAnsi="Times New Roman" w:cs="Times New Roman"/>
                <w:b/>
                <w:color w:val="212121"/>
                <w:sz w:val="28"/>
                <w:szCs w:val="28"/>
                <w:lang w:val="kk-KZ"/>
              </w:rPr>
            </w:pPr>
            <w:r w:rsidRPr="00450AD0">
              <w:rPr>
                <w:rFonts w:ascii="Times New Roman" w:hAnsi="Times New Roman" w:cs="Times New Roman"/>
                <w:color w:val="212121"/>
                <w:sz w:val="28"/>
                <w:szCs w:val="28"/>
                <w:shd w:val="clear" w:color="auto" w:fill="FFFFFF"/>
              </w:rPr>
              <w:t>Мұғалім - психолог</w:t>
            </w:r>
          </w:p>
        </w:tc>
        <w:tc>
          <w:tcPr>
            <w:tcW w:w="3126" w:type="dxa"/>
          </w:tcPr>
          <w:p w:rsidR="003C2962" w:rsidRPr="00450AD0" w:rsidRDefault="003C2962" w:rsidP="003A603E">
            <w:pPr>
              <w:pStyle w:val="HTML"/>
              <w:jc w:val="both"/>
              <w:rPr>
                <w:rFonts w:ascii="Times New Roman" w:hAnsi="Times New Roman" w:cs="Times New Roman"/>
                <w:color w:val="212121"/>
                <w:sz w:val="28"/>
                <w:szCs w:val="28"/>
                <w:lang w:val="kk-KZ"/>
              </w:rPr>
            </w:pPr>
            <w:r w:rsidRPr="00450AD0">
              <w:rPr>
                <w:rFonts w:ascii="Times New Roman" w:hAnsi="Times New Roman" w:cs="Times New Roman"/>
                <w:color w:val="212121"/>
                <w:sz w:val="28"/>
                <w:szCs w:val="28"/>
                <w:lang w:val="kk-KZ"/>
              </w:rPr>
              <w:t>218 каб</w:t>
            </w:r>
          </w:p>
        </w:tc>
      </w:tr>
      <w:tr w:rsidR="003C2962" w:rsidRPr="00450AD0" w:rsidTr="003C2962">
        <w:trPr>
          <w:trHeight w:val="355"/>
        </w:trPr>
        <w:tc>
          <w:tcPr>
            <w:tcW w:w="3125" w:type="dxa"/>
          </w:tcPr>
          <w:p w:rsidR="003C2962" w:rsidRPr="00450AD0" w:rsidRDefault="003C2962" w:rsidP="003A603E">
            <w:pPr>
              <w:pStyle w:val="HTML"/>
              <w:shd w:val="clear" w:color="auto" w:fill="FFFFFF"/>
              <w:jc w:val="both"/>
              <w:rPr>
                <w:rFonts w:ascii="Times New Roman" w:hAnsi="Times New Roman" w:cs="Times New Roman"/>
                <w:color w:val="212121"/>
                <w:sz w:val="28"/>
                <w:szCs w:val="28"/>
                <w:lang w:val="kk-KZ"/>
              </w:rPr>
            </w:pPr>
            <w:r w:rsidRPr="00450AD0">
              <w:rPr>
                <w:rFonts w:ascii="Times New Roman" w:hAnsi="Times New Roman" w:cs="Times New Roman"/>
                <w:color w:val="212121"/>
                <w:sz w:val="28"/>
                <w:szCs w:val="28"/>
                <w:lang w:val="kk-KZ"/>
              </w:rPr>
              <w:t>Медицина қызметкері</w:t>
            </w:r>
          </w:p>
        </w:tc>
        <w:tc>
          <w:tcPr>
            <w:tcW w:w="3126" w:type="dxa"/>
          </w:tcPr>
          <w:p w:rsidR="003C2962" w:rsidRPr="00450AD0" w:rsidRDefault="003C2962" w:rsidP="003A603E">
            <w:pPr>
              <w:pStyle w:val="HTML"/>
              <w:jc w:val="both"/>
              <w:rPr>
                <w:rFonts w:ascii="Times New Roman" w:hAnsi="Times New Roman" w:cs="Times New Roman"/>
                <w:b/>
                <w:color w:val="212121"/>
                <w:sz w:val="28"/>
                <w:szCs w:val="28"/>
                <w:lang w:val="kk-KZ"/>
              </w:rPr>
            </w:pPr>
            <w:r w:rsidRPr="00450AD0">
              <w:rPr>
                <w:rFonts w:ascii="Times New Roman" w:hAnsi="Times New Roman" w:cs="Times New Roman"/>
                <w:sz w:val="28"/>
                <w:szCs w:val="28"/>
              </w:rPr>
              <w:t>Медпункт</w:t>
            </w:r>
          </w:p>
        </w:tc>
      </w:tr>
      <w:tr w:rsidR="003C2962" w:rsidRPr="00450AD0" w:rsidTr="003C2962">
        <w:trPr>
          <w:trHeight w:val="355"/>
        </w:trPr>
        <w:tc>
          <w:tcPr>
            <w:tcW w:w="3125" w:type="dxa"/>
          </w:tcPr>
          <w:p w:rsidR="003C2962" w:rsidRPr="00450AD0" w:rsidRDefault="003C2962" w:rsidP="003A603E">
            <w:pPr>
              <w:pStyle w:val="HTML"/>
              <w:shd w:val="clear" w:color="auto" w:fill="FFFFFF"/>
              <w:jc w:val="both"/>
              <w:rPr>
                <w:rFonts w:ascii="Times New Roman" w:hAnsi="Times New Roman" w:cs="Times New Roman"/>
                <w:color w:val="212121"/>
                <w:sz w:val="28"/>
                <w:szCs w:val="28"/>
                <w:lang w:val="kk-KZ"/>
              </w:rPr>
            </w:pPr>
            <w:r w:rsidRPr="00450AD0">
              <w:rPr>
                <w:rFonts w:ascii="Times New Roman" w:hAnsi="Times New Roman" w:cs="Times New Roman"/>
                <w:color w:val="212121"/>
                <w:sz w:val="28"/>
                <w:szCs w:val="28"/>
                <w:lang w:val="kk-KZ"/>
              </w:rPr>
              <w:t>Оқу бөлімі</w:t>
            </w:r>
          </w:p>
        </w:tc>
        <w:tc>
          <w:tcPr>
            <w:tcW w:w="3126" w:type="dxa"/>
          </w:tcPr>
          <w:p w:rsidR="003C2962" w:rsidRPr="00450AD0" w:rsidRDefault="003C2962" w:rsidP="003A603E">
            <w:pPr>
              <w:pStyle w:val="HTML"/>
              <w:jc w:val="both"/>
              <w:rPr>
                <w:rFonts w:ascii="Times New Roman" w:hAnsi="Times New Roman" w:cs="Times New Roman"/>
                <w:b/>
                <w:color w:val="212121"/>
                <w:sz w:val="28"/>
                <w:szCs w:val="28"/>
                <w:lang w:val="kk-KZ"/>
              </w:rPr>
            </w:pPr>
            <w:r w:rsidRPr="00450AD0">
              <w:rPr>
                <w:rFonts w:ascii="Times New Roman" w:hAnsi="Times New Roman" w:cs="Times New Roman"/>
                <w:color w:val="212121"/>
                <w:sz w:val="28"/>
                <w:szCs w:val="28"/>
                <w:shd w:val="clear" w:color="auto" w:fill="FFFFFF"/>
              </w:rPr>
              <w:t>Қабылдау бө</w:t>
            </w:r>
            <w:proofErr w:type="gramStart"/>
            <w:r w:rsidRPr="00450AD0">
              <w:rPr>
                <w:rFonts w:ascii="Times New Roman" w:hAnsi="Times New Roman" w:cs="Times New Roman"/>
                <w:color w:val="212121"/>
                <w:sz w:val="28"/>
                <w:szCs w:val="28"/>
                <w:shd w:val="clear" w:color="auto" w:fill="FFFFFF"/>
              </w:rPr>
              <w:t>л</w:t>
            </w:r>
            <w:proofErr w:type="gramEnd"/>
            <w:r w:rsidRPr="00450AD0">
              <w:rPr>
                <w:rFonts w:ascii="Times New Roman" w:hAnsi="Times New Roman" w:cs="Times New Roman"/>
                <w:color w:val="212121"/>
                <w:sz w:val="28"/>
                <w:szCs w:val="28"/>
                <w:shd w:val="clear" w:color="auto" w:fill="FFFFFF"/>
                <w:lang w:val="kk-KZ"/>
              </w:rPr>
              <w:t>і</w:t>
            </w:r>
            <w:proofErr w:type="spellStart"/>
            <w:r w:rsidRPr="00450AD0">
              <w:rPr>
                <w:rFonts w:ascii="Times New Roman" w:hAnsi="Times New Roman" w:cs="Times New Roman"/>
                <w:color w:val="212121"/>
                <w:sz w:val="28"/>
                <w:szCs w:val="28"/>
                <w:shd w:val="clear" w:color="auto" w:fill="FFFFFF"/>
              </w:rPr>
              <w:t>мі</w:t>
            </w:r>
            <w:proofErr w:type="spellEnd"/>
          </w:p>
        </w:tc>
      </w:tr>
    </w:tbl>
    <w:p w:rsidR="00EF205F" w:rsidRPr="00450AD0" w:rsidRDefault="003C2962" w:rsidP="003A603E">
      <w:pPr>
        <w:pStyle w:val="HTML"/>
        <w:shd w:val="clear" w:color="auto" w:fill="FFFFFF"/>
        <w:jc w:val="both"/>
        <w:rPr>
          <w:rFonts w:ascii="Times New Roman" w:hAnsi="Times New Roman" w:cs="Times New Roman"/>
          <w:b/>
          <w:color w:val="212121"/>
          <w:sz w:val="28"/>
          <w:szCs w:val="28"/>
          <w:lang w:val="kk-KZ"/>
        </w:rPr>
      </w:pPr>
      <w:r w:rsidRPr="00450AD0">
        <w:rPr>
          <w:rFonts w:ascii="Times New Roman" w:hAnsi="Times New Roman" w:cs="Times New Roman"/>
          <w:b/>
          <w:color w:val="212121"/>
          <w:sz w:val="28"/>
          <w:szCs w:val="28"/>
          <w:lang w:val="kk-KZ"/>
        </w:rPr>
        <w:br/>
      </w:r>
    </w:p>
    <w:tbl>
      <w:tblPr>
        <w:tblW w:w="5919"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3834"/>
        <w:gridCol w:w="1561"/>
        <w:gridCol w:w="524"/>
      </w:tblGrid>
      <w:tr w:rsidR="00EF205F" w:rsidRPr="00450AD0" w:rsidTr="00E37DB6">
        <w:tc>
          <w:tcPr>
            <w:tcW w:w="38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F205F" w:rsidRPr="00450AD0" w:rsidRDefault="00EF205F" w:rsidP="003A603E">
            <w:pPr>
              <w:spacing w:after="0" w:line="240" w:lineRule="auto"/>
              <w:jc w:val="both"/>
              <w:rPr>
                <w:rFonts w:ascii="Times New Roman" w:eastAsia="Times New Roman" w:hAnsi="Times New Roman" w:cs="Times New Roman"/>
                <w:sz w:val="28"/>
                <w:szCs w:val="28"/>
                <w:lang w:val="kk-KZ"/>
              </w:rPr>
            </w:pPr>
            <w:r w:rsidRPr="00450AD0">
              <w:rPr>
                <w:rFonts w:ascii="Times New Roman" w:eastAsia="Times New Roman" w:hAnsi="Times New Roman" w:cs="Times New Roman"/>
                <w:sz w:val="28"/>
                <w:szCs w:val="28"/>
              </w:rPr>
              <w:t>Д</w:t>
            </w:r>
            <w:r w:rsidRPr="00450AD0">
              <w:rPr>
                <w:rFonts w:ascii="Times New Roman" w:eastAsia="Times New Roman" w:hAnsi="Times New Roman" w:cs="Times New Roman"/>
                <w:sz w:val="28"/>
                <w:szCs w:val="28"/>
                <w:lang w:val="kk-KZ"/>
              </w:rPr>
              <w:t>иректор</w:t>
            </w:r>
          </w:p>
        </w:tc>
        <w:tc>
          <w:tcPr>
            <w:tcW w:w="156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F205F" w:rsidRPr="00450AD0" w:rsidRDefault="00EF205F" w:rsidP="003A603E">
            <w:pPr>
              <w:spacing w:after="0" w:line="240" w:lineRule="auto"/>
              <w:jc w:val="both"/>
              <w:rPr>
                <w:rFonts w:ascii="Times New Roman" w:eastAsia="Times New Roman" w:hAnsi="Times New Roman" w:cs="Times New Roman"/>
                <w:sz w:val="28"/>
                <w:szCs w:val="28"/>
                <w:lang w:val="kk-KZ"/>
              </w:rPr>
            </w:pPr>
            <w:r w:rsidRPr="00450AD0">
              <w:rPr>
                <w:rFonts w:ascii="Times New Roman" w:eastAsia="Times New Roman" w:hAnsi="Times New Roman" w:cs="Times New Roman"/>
                <w:sz w:val="28"/>
                <w:szCs w:val="28"/>
                <w:lang w:val="kk-KZ"/>
              </w:rPr>
              <w:t>54 54 02</w:t>
            </w:r>
          </w:p>
        </w:tc>
        <w:tc>
          <w:tcPr>
            <w:tcW w:w="5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F205F" w:rsidRPr="00450AD0" w:rsidRDefault="00EF205F" w:rsidP="003A603E">
            <w:pPr>
              <w:spacing w:after="0" w:line="240" w:lineRule="auto"/>
              <w:jc w:val="both"/>
              <w:rPr>
                <w:rFonts w:ascii="Times New Roman" w:eastAsia="Times New Roman" w:hAnsi="Times New Roman" w:cs="Times New Roman"/>
                <w:sz w:val="28"/>
                <w:szCs w:val="28"/>
              </w:rPr>
            </w:pPr>
            <w:r w:rsidRPr="00450AD0">
              <w:rPr>
                <w:rFonts w:ascii="Times New Roman" w:eastAsia="Times New Roman" w:hAnsi="Times New Roman" w:cs="Times New Roman"/>
                <w:sz w:val="28"/>
                <w:szCs w:val="28"/>
              </w:rPr>
              <w:t>101</w:t>
            </w:r>
          </w:p>
        </w:tc>
      </w:tr>
      <w:tr w:rsidR="00EF205F" w:rsidRPr="00450AD0" w:rsidTr="00E37DB6">
        <w:tc>
          <w:tcPr>
            <w:tcW w:w="38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F205F" w:rsidRPr="00450AD0" w:rsidRDefault="00EF205F" w:rsidP="003A603E">
            <w:pPr>
              <w:pStyle w:val="HTML"/>
              <w:shd w:val="clear" w:color="auto" w:fill="FFFFFF"/>
              <w:jc w:val="both"/>
              <w:rPr>
                <w:rFonts w:ascii="Times New Roman" w:hAnsi="Times New Roman" w:cs="Times New Roman"/>
                <w:color w:val="212121"/>
                <w:sz w:val="28"/>
                <w:szCs w:val="28"/>
              </w:rPr>
            </w:pPr>
            <w:r w:rsidRPr="00450AD0">
              <w:rPr>
                <w:rFonts w:ascii="Times New Roman" w:hAnsi="Times New Roman" w:cs="Times New Roman"/>
                <w:color w:val="212121"/>
                <w:sz w:val="28"/>
                <w:szCs w:val="28"/>
                <w:lang w:val="kk-KZ"/>
              </w:rPr>
              <w:t>Кадрлар бөлімі</w:t>
            </w:r>
          </w:p>
        </w:tc>
        <w:tc>
          <w:tcPr>
            <w:tcW w:w="156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F205F" w:rsidRPr="00450AD0" w:rsidRDefault="00EF205F" w:rsidP="003A603E">
            <w:pPr>
              <w:spacing w:after="0" w:line="240" w:lineRule="auto"/>
              <w:jc w:val="both"/>
              <w:rPr>
                <w:rFonts w:ascii="Times New Roman" w:eastAsia="Times New Roman" w:hAnsi="Times New Roman" w:cs="Times New Roman"/>
                <w:sz w:val="28"/>
                <w:szCs w:val="28"/>
                <w:lang w:val="kk-KZ"/>
              </w:rPr>
            </w:pPr>
            <w:r w:rsidRPr="00450AD0">
              <w:rPr>
                <w:rFonts w:ascii="Times New Roman" w:eastAsia="Times New Roman" w:hAnsi="Times New Roman" w:cs="Times New Roman"/>
                <w:sz w:val="28"/>
                <w:szCs w:val="28"/>
                <w:lang w:val="kk-KZ"/>
              </w:rPr>
              <w:t>54 54 02</w:t>
            </w:r>
          </w:p>
        </w:tc>
        <w:tc>
          <w:tcPr>
            <w:tcW w:w="5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F205F" w:rsidRPr="00450AD0" w:rsidRDefault="00EF205F" w:rsidP="003A603E">
            <w:pPr>
              <w:spacing w:after="0" w:line="240" w:lineRule="auto"/>
              <w:jc w:val="both"/>
              <w:rPr>
                <w:rFonts w:ascii="Times New Roman" w:eastAsia="Times New Roman" w:hAnsi="Times New Roman" w:cs="Times New Roman"/>
                <w:sz w:val="28"/>
                <w:szCs w:val="28"/>
              </w:rPr>
            </w:pPr>
            <w:r w:rsidRPr="00450AD0">
              <w:rPr>
                <w:rFonts w:ascii="Times New Roman" w:eastAsia="Times New Roman" w:hAnsi="Times New Roman" w:cs="Times New Roman"/>
                <w:sz w:val="28"/>
                <w:szCs w:val="28"/>
              </w:rPr>
              <w:t>102</w:t>
            </w:r>
          </w:p>
        </w:tc>
      </w:tr>
      <w:tr w:rsidR="00EF205F" w:rsidRPr="00450AD0" w:rsidTr="00E37DB6">
        <w:tc>
          <w:tcPr>
            <w:tcW w:w="38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F205F" w:rsidRPr="00450AD0" w:rsidRDefault="00EF205F" w:rsidP="003A603E">
            <w:pPr>
              <w:spacing w:after="0" w:line="240" w:lineRule="auto"/>
              <w:jc w:val="both"/>
              <w:rPr>
                <w:rFonts w:ascii="Times New Roman" w:eastAsia="Times New Roman" w:hAnsi="Times New Roman" w:cs="Times New Roman"/>
                <w:sz w:val="28"/>
                <w:szCs w:val="28"/>
              </w:rPr>
            </w:pPr>
            <w:r w:rsidRPr="00450AD0">
              <w:rPr>
                <w:rFonts w:ascii="Times New Roman" w:hAnsi="Times New Roman" w:cs="Times New Roman"/>
                <w:color w:val="212121"/>
                <w:sz w:val="28"/>
                <w:szCs w:val="28"/>
                <w:shd w:val="clear" w:color="auto" w:fill="FFFFFF"/>
              </w:rPr>
              <w:lastRenderedPageBreak/>
              <w:t xml:space="preserve">Директордың </w:t>
            </w:r>
            <w:proofErr w:type="spellStart"/>
            <w:r w:rsidRPr="00450AD0">
              <w:rPr>
                <w:rFonts w:ascii="Times New Roman" w:hAnsi="Times New Roman" w:cs="Times New Roman"/>
                <w:color w:val="212121"/>
                <w:sz w:val="28"/>
                <w:szCs w:val="28"/>
                <w:shd w:val="clear" w:color="auto" w:fill="FFFFFF"/>
              </w:rPr>
              <w:t>орынбасары</w:t>
            </w:r>
            <w:proofErr w:type="spellEnd"/>
          </w:p>
        </w:tc>
        <w:tc>
          <w:tcPr>
            <w:tcW w:w="156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F205F" w:rsidRPr="00450AD0" w:rsidRDefault="00EF205F" w:rsidP="003A603E">
            <w:pPr>
              <w:spacing w:after="0" w:line="240" w:lineRule="auto"/>
              <w:jc w:val="both"/>
              <w:rPr>
                <w:rFonts w:ascii="Times New Roman" w:eastAsia="Times New Roman" w:hAnsi="Times New Roman" w:cs="Times New Roman"/>
                <w:sz w:val="28"/>
                <w:szCs w:val="28"/>
                <w:lang w:val="kk-KZ"/>
              </w:rPr>
            </w:pPr>
            <w:r w:rsidRPr="00450AD0">
              <w:rPr>
                <w:rFonts w:ascii="Times New Roman" w:eastAsia="Times New Roman" w:hAnsi="Times New Roman" w:cs="Times New Roman"/>
                <w:sz w:val="28"/>
                <w:szCs w:val="28"/>
                <w:lang w:val="kk-KZ"/>
              </w:rPr>
              <w:t>54 54 02</w:t>
            </w:r>
          </w:p>
        </w:tc>
        <w:tc>
          <w:tcPr>
            <w:tcW w:w="5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F205F" w:rsidRPr="00450AD0" w:rsidRDefault="00EF205F" w:rsidP="003A603E">
            <w:pPr>
              <w:spacing w:after="0" w:line="240" w:lineRule="auto"/>
              <w:jc w:val="both"/>
              <w:rPr>
                <w:rFonts w:ascii="Times New Roman" w:eastAsia="Times New Roman" w:hAnsi="Times New Roman" w:cs="Times New Roman"/>
                <w:sz w:val="28"/>
                <w:szCs w:val="28"/>
              </w:rPr>
            </w:pPr>
            <w:r w:rsidRPr="00450AD0">
              <w:rPr>
                <w:rFonts w:ascii="Times New Roman" w:eastAsia="Times New Roman" w:hAnsi="Times New Roman" w:cs="Times New Roman"/>
                <w:sz w:val="28"/>
                <w:szCs w:val="28"/>
              </w:rPr>
              <w:t>103</w:t>
            </w:r>
          </w:p>
        </w:tc>
      </w:tr>
      <w:tr w:rsidR="00EF205F" w:rsidRPr="00450AD0" w:rsidTr="00E37DB6">
        <w:tc>
          <w:tcPr>
            <w:tcW w:w="38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F205F" w:rsidRPr="00450AD0" w:rsidRDefault="00EF205F" w:rsidP="003A603E">
            <w:pPr>
              <w:spacing w:after="0" w:line="240" w:lineRule="auto"/>
              <w:jc w:val="both"/>
              <w:rPr>
                <w:rFonts w:ascii="Times New Roman" w:eastAsia="Times New Roman" w:hAnsi="Times New Roman" w:cs="Times New Roman"/>
                <w:sz w:val="28"/>
                <w:szCs w:val="28"/>
                <w:lang w:val="kk-KZ"/>
              </w:rPr>
            </w:pPr>
            <w:r w:rsidRPr="00450AD0">
              <w:rPr>
                <w:rFonts w:ascii="Times New Roman" w:eastAsia="Times New Roman" w:hAnsi="Times New Roman" w:cs="Times New Roman"/>
                <w:sz w:val="28"/>
                <w:szCs w:val="28"/>
                <w:lang w:val="kk-KZ"/>
              </w:rPr>
              <w:t xml:space="preserve">Бухгалтерия </w:t>
            </w:r>
          </w:p>
        </w:tc>
        <w:tc>
          <w:tcPr>
            <w:tcW w:w="156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F205F" w:rsidRPr="00450AD0" w:rsidRDefault="00EF205F" w:rsidP="003A603E">
            <w:pPr>
              <w:spacing w:after="0" w:line="240" w:lineRule="auto"/>
              <w:jc w:val="both"/>
              <w:rPr>
                <w:rFonts w:ascii="Times New Roman" w:eastAsia="Times New Roman" w:hAnsi="Times New Roman" w:cs="Times New Roman"/>
                <w:sz w:val="28"/>
                <w:szCs w:val="28"/>
                <w:lang w:val="kk-KZ"/>
              </w:rPr>
            </w:pPr>
            <w:r w:rsidRPr="00450AD0">
              <w:rPr>
                <w:rFonts w:ascii="Times New Roman" w:eastAsia="Times New Roman" w:hAnsi="Times New Roman" w:cs="Times New Roman"/>
                <w:sz w:val="28"/>
                <w:szCs w:val="28"/>
                <w:lang w:val="kk-KZ"/>
              </w:rPr>
              <w:t>54 54 02</w:t>
            </w:r>
          </w:p>
        </w:tc>
        <w:tc>
          <w:tcPr>
            <w:tcW w:w="5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F205F" w:rsidRPr="00450AD0" w:rsidRDefault="00EF205F" w:rsidP="003A603E">
            <w:pPr>
              <w:spacing w:after="0" w:line="240" w:lineRule="auto"/>
              <w:jc w:val="both"/>
              <w:rPr>
                <w:rFonts w:ascii="Times New Roman" w:eastAsia="Times New Roman" w:hAnsi="Times New Roman" w:cs="Times New Roman"/>
                <w:sz w:val="28"/>
                <w:szCs w:val="28"/>
              </w:rPr>
            </w:pPr>
            <w:r w:rsidRPr="00450AD0">
              <w:rPr>
                <w:rFonts w:ascii="Times New Roman" w:eastAsia="Times New Roman" w:hAnsi="Times New Roman" w:cs="Times New Roman"/>
                <w:sz w:val="28"/>
                <w:szCs w:val="28"/>
              </w:rPr>
              <w:t>104</w:t>
            </w:r>
          </w:p>
        </w:tc>
      </w:tr>
      <w:tr w:rsidR="00EF205F" w:rsidRPr="00450AD0" w:rsidTr="00E37DB6">
        <w:tc>
          <w:tcPr>
            <w:tcW w:w="38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F205F" w:rsidRPr="00450AD0" w:rsidRDefault="00EF205F" w:rsidP="003A603E">
            <w:pPr>
              <w:spacing w:after="0" w:line="240" w:lineRule="auto"/>
              <w:jc w:val="both"/>
              <w:rPr>
                <w:rFonts w:ascii="Times New Roman" w:eastAsia="Times New Roman" w:hAnsi="Times New Roman" w:cs="Times New Roman"/>
                <w:sz w:val="28"/>
                <w:szCs w:val="28"/>
                <w:lang w:val="kk-KZ"/>
              </w:rPr>
            </w:pPr>
            <w:r w:rsidRPr="00450AD0">
              <w:rPr>
                <w:rFonts w:ascii="Times New Roman" w:hAnsi="Times New Roman" w:cs="Times New Roman"/>
                <w:color w:val="212121"/>
                <w:sz w:val="28"/>
                <w:szCs w:val="28"/>
                <w:lang w:val="kk-KZ"/>
              </w:rPr>
              <w:t>Оқу ісі жөніндегі орынбасары</w:t>
            </w:r>
          </w:p>
        </w:tc>
        <w:tc>
          <w:tcPr>
            <w:tcW w:w="156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F205F" w:rsidRPr="00450AD0" w:rsidRDefault="00EF205F" w:rsidP="003A603E">
            <w:pPr>
              <w:spacing w:after="0" w:line="240" w:lineRule="auto"/>
              <w:jc w:val="both"/>
              <w:rPr>
                <w:rFonts w:ascii="Times New Roman" w:eastAsia="Times New Roman" w:hAnsi="Times New Roman" w:cs="Times New Roman"/>
                <w:sz w:val="28"/>
                <w:szCs w:val="28"/>
                <w:lang w:val="kk-KZ"/>
              </w:rPr>
            </w:pPr>
            <w:r w:rsidRPr="00450AD0">
              <w:rPr>
                <w:rFonts w:ascii="Times New Roman" w:eastAsia="Times New Roman" w:hAnsi="Times New Roman" w:cs="Times New Roman"/>
                <w:sz w:val="28"/>
                <w:szCs w:val="28"/>
                <w:lang w:val="kk-KZ"/>
              </w:rPr>
              <w:t>54 54 02</w:t>
            </w:r>
          </w:p>
        </w:tc>
        <w:tc>
          <w:tcPr>
            <w:tcW w:w="5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F205F" w:rsidRPr="00450AD0" w:rsidRDefault="00EF205F" w:rsidP="003A603E">
            <w:pPr>
              <w:spacing w:after="0" w:line="240" w:lineRule="auto"/>
              <w:jc w:val="both"/>
              <w:rPr>
                <w:rFonts w:ascii="Times New Roman" w:eastAsia="Times New Roman" w:hAnsi="Times New Roman" w:cs="Times New Roman"/>
                <w:sz w:val="28"/>
                <w:szCs w:val="28"/>
                <w:lang w:val="kk-KZ"/>
              </w:rPr>
            </w:pPr>
            <w:r w:rsidRPr="00450AD0">
              <w:rPr>
                <w:rFonts w:ascii="Times New Roman" w:eastAsia="Times New Roman" w:hAnsi="Times New Roman" w:cs="Times New Roman"/>
                <w:sz w:val="28"/>
                <w:szCs w:val="28"/>
              </w:rPr>
              <w:t>10</w:t>
            </w:r>
            <w:r w:rsidRPr="00450AD0">
              <w:rPr>
                <w:rFonts w:ascii="Times New Roman" w:eastAsia="Times New Roman" w:hAnsi="Times New Roman" w:cs="Times New Roman"/>
                <w:sz w:val="28"/>
                <w:szCs w:val="28"/>
                <w:lang w:val="kk-KZ"/>
              </w:rPr>
              <w:t>5</w:t>
            </w:r>
          </w:p>
        </w:tc>
      </w:tr>
      <w:tr w:rsidR="00EF205F" w:rsidRPr="00450AD0" w:rsidTr="00E37DB6">
        <w:tc>
          <w:tcPr>
            <w:tcW w:w="38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F205F" w:rsidRPr="00450AD0" w:rsidRDefault="00EF205F" w:rsidP="003A603E">
            <w:pPr>
              <w:spacing w:after="0" w:line="240" w:lineRule="auto"/>
              <w:jc w:val="both"/>
              <w:rPr>
                <w:rFonts w:ascii="Times New Roman" w:eastAsia="Times New Roman" w:hAnsi="Times New Roman" w:cs="Times New Roman"/>
                <w:sz w:val="28"/>
                <w:szCs w:val="28"/>
                <w:lang w:val="kk-KZ"/>
              </w:rPr>
            </w:pPr>
            <w:r w:rsidRPr="00450AD0">
              <w:rPr>
                <w:rFonts w:ascii="Times New Roman" w:hAnsi="Times New Roman" w:cs="Times New Roman"/>
                <w:color w:val="212121"/>
                <w:sz w:val="28"/>
                <w:szCs w:val="28"/>
                <w:lang w:val="kk-KZ"/>
              </w:rPr>
              <w:t>Тәрбие ісі жөніндегі орынбасары</w:t>
            </w:r>
          </w:p>
        </w:tc>
        <w:tc>
          <w:tcPr>
            <w:tcW w:w="156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F205F" w:rsidRPr="00450AD0" w:rsidRDefault="00EF205F" w:rsidP="003A603E">
            <w:pPr>
              <w:spacing w:after="0" w:line="240" w:lineRule="auto"/>
              <w:jc w:val="both"/>
              <w:rPr>
                <w:rFonts w:ascii="Times New Roman" w:eastAsia="Times New Roman" w:hAnsi="Times New Roman" w:cs="Times New Roman"/>
                <w:sz w:val="28"/>
                <w:szCs w:val="28"/>
                <w:lang w:val="kk-KZ"/>
              </w:rPr>
            </w:pPr>
            <w:r w:rsidRPr="00450AD0">
              <w:rPr>
                <w:rFonts w:ascii="Times New Roman" w:eastAsia="Times New Roman" w:hAnsi="Times New Roman" w:cs="Times New Roman"/>
                <w:sz w:val="28"/>
                <w:szCs w:val="28"/>
                <w:lang w:val="kk-KZ"/>
              </w:rPr>
              <w:t>54 57 66</w:t>
            </w:r>
          </w:p>
        </w:tc>
        <w:tc>
          <w:tcPr>
            <w:tcW w:w="5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F205F" w:rsidRPr="00450AD0" w:rsidRDefault="00EF205F" w:rsidP="003A603E">
            <w:pPr>
              <w:spacing w:after="0" w:line="240" w:lineRule="auto"/>
              <w:jc w:val="both"/>
              <w:rPr>
                <w:rFonts w:ascii="Times New Roman" w:eastAsia="Times New Roman" w:hAnsi="Times New Roman" w:cs="Times New Roman"/>
                <w:sz w:val="28"/>
                <w:szCs w:val="28"/>
              </w:rPr>
            </w:pPr>
          </w:p>
        </w:tc>
      </w:tr>
      <w:tr w:rsidR="00EF205F" w:rsidRPr="00450AD0" w:rsidTr="00E37DB6">
        <w:tc>
          <w:tcPr>
            <w:tcW w:w="38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F205F" w:rsidRPr="00450AD0" w:rsidRDefault="00EF205F" w:rsidP="003A603E">
            <w:pPr>
              <w:spacing w:after="0" w:line="240" w:lineRule="auto"/>
              <w:jc w:val="both"/>
              <w:rPr>
                <w:rFonts w:ascii="Times New Roman" w:eastAsia="Times New Roman" w:hAnsi="Times New Roman" w:cs="Times New Roman"/>
                <w:sz w:val="28"/>
                <w:szCs w:val="28"/>
                <w:lang w:val="kk-KZ"/>
              </w:rPr>
            </w:pPr>
            <w:r w:rsidRPr="00450AD0">
              <w:rPr>
                <w:rFonts w:ascii="Times New Roman" w:eastAsia="Times New Roman" w:hAnsi="Times New Roman" w:cs="Times New Roman"/>
                <w:sz w:val="28"/>
                <w:szCs w:val="28"/>
              </w:rPr>
              <w:t xml:space="preserve">Вахта </w:t>
            </w:r>
          </w:p>
        </w:tc>
        <w:tc>
          <w:tcPr>
            <w:tcW w:w="156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F205F" w:rsidRPr="00450AD0" w:rsidRDefault="00EF205F" w:rsidP="003A603E">
            <w:pPr>
              <w:spacing w:after="0" w:line="240" w:lineRule="auto"/>
              <w:jc w:val="both"/>
              <w:rPr>
                <w:rFonts w:ascii="Times New Roman" w:eastAsia="Times New Roman" w:hAnsi="Times New Roman" w:cs="Times New Roman"/>
                <w:sz w:val="28"/>
                <w:szCs w:val="28"/>
                <w:lang w:val="kk-KZ"/>
              </w:rPr>
            </w:pPr>
            <w:r w:rsidRPr="00450AD0">
              <w:rPr>
                <w:rFonts w:ascii="Times New Roman" w:eastAsia="Times New Roman" w:hAnsi="Times New Roman" w:cs="Times New Roman"/>
                <w:sz w:val="28"/>
                <w:szCs w:val="28"/>
                <w:lang w:val="kk-KZ"/>
              </w:rPr>
              <w:t>54 54 02</w:t>
            </w:r>
          </w:p>
        </w:tc>
        <w:tc>
          <w:tcPr>
            <w:tcW w:w="5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F205F" w:rsidRPr="00450AD0" w:rsidRDefault="00EF205F" w:rsidP="003A603E">
            <w:pPr>
              <w:spacing w:after="0" w:line="240" w:lineRule="auto"/>
              <w:jc w:val="both"/>
              <w:rPr>
                <w:rFonts w:ascii="Times New Roman" w:eastAsia="Times New Roman" w:hAnsi="Times New Roman" w:cs="Times New Roman"/>
                <w:sz w:val="28"/>
                <w:szCs w:val="28"/>
                <w:lang w:val="kk-KZ"/>
              </w:rPr>
            </w:pPr>
            <w:r w:rsidRPr="00450AD0">
              <w:rPr>
                <w:rFonts w:ascii="Times New Roman" w:eastAsia="Times New Roman" w:hAnsi="Times New Roman" w:cs="Times New Roman"/>
                <w:sz w:val="28"/>
                <w:szCs w:val="28"/>
              </w:rPr>
              <w:t>1</w:t>
            </w:r>
            <w:r w:rsidRPr="00450AD0">
              <w:rPr>
                <w:rFonts w:ascii="Times New Roman" w:eastAsia="Times New Roman" w:hAnsi="Times New Roman" w:cs="Times New Roman"/>
                <w:sz w:val="28"/>
                <w:szCs w:val="28"/>
                <w:lang w:val="kk-KZ"/>
              </w:rPr>
              <w:t>07</w:t>
            </w:r>
          </w:p>
        </w:tc>
      </w:tr>
      <w:tr w:rsidR="00EF205F" w:rsidRPr="00450AD0" w:rsidTr="00E37DB6">
        <w:tc>
          <w:tcPr>
            <w:tcW w:w="38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F205F" w:rsidRPr="00450AD0" w:rsidRDefault="00EF205F" w:rsidP="003A603E">
            <w:pPr>
              <w:spacing w:after="0" w:line="240" w:lineRule="auto"/>
              <w:jc w:val="both"/>
              <w:rPr>
                <w:rFonts w:ascii="Times New Roman" w:eastAsia="Times New Roman" w:hAnsi="Times New Roman" w:cs="Times New Roman"/>
                <w:sz w:val="28"/>
                <w:szCs w:val="28"/>
                <w:lang w:val="kk-KZ"/>
              </w:rPr>
            </w:pPr>
            <w:r w:rsidRPr="00450AD0">
              <w:rPr>
                <w:rFonts w:ascii="Times New Roman" w:eastAsia="Times New Roman" w:hAnsi="Times New Roman" w:cs="Times New Roman"/>
                <w:sz w:val="28"/>
                <w:szCs w:val="28"/>
                <w:lang w:val="kk-KZ"/>
              </w:rPr>
              <w:t>Қабылдау бөлімі</w:t>
            </w:r>
          </w:p>
        </w:tc>
        <w:tc>
          <w:tcPr>
            <w:tcW w:w="156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F205F" w:rsidRPr="00450AD0" w:rsidRDefault="00EF205F" w:rsidP="003A603E">
            <w:pPr>
              <w:spacing w:after="0" w:line="240" w:lineRule="auto"/>
              <w:jc w:val="both"/>
              <w:rPr>
                <w:rFonts w:ascii="Times New Roman" w:eastAsia="Times New Roman" w:hAnsi="Times New Roman" w:cs="Times New Roman"/>
                <w:sz w:val="28"/>
                <w:szCs w:val="28"/>
                <w:lang w:val="kk-KZ"/>
              </w:rPr>
            </w:pPr>
            <w:r w:rsidRPr="00450AD0">
              <w:rPr>
                <w:rFonts w:ascii="Times New Roman" w:eastAsia="Times New Roman" w:hAnsi="Times New Roman" w:cs="Times New Roman"/>
                <w:sz w:val="28"/>
                <w:szCs w:val="28"/>
                <w:lang w:val="kk-KZ"/>
              </w:rPr>
              <w:t>54 54 02</w:t>
            </w:r>
          </w:p>
        </w:tc>
        <w:tc>
          <w:tcPr>
            <w:tcW w:w="5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F205F" w:rsidRPr="00450AD0" w:rsidRDefault="00EF205F" w:rsidP="003A603E">
            <w:pPr>
              <w:spacing w:after="0" w:line="240" w:lineRule="auto"/>
              <w:jc w:val="both"/>
              <w:rPr>
                <w:rFonts w:ascii="Times New Roman" w:eastAsia="Times New Roman" w:hAnsi="Times New Roman" w:cs="Times New Roman"/>
                <w:sz w:val="28"/>
                <w:szCs w:val="28"/>
              </w:rPr>
            </w:pPr>
            <w:r w:rsidRPr="00450AD0">
              <w:rPr>
                <w:rFonts w:ascii="Times New Roman" w:eastAsia="Times New Roman" w:hAnsi="Times New Roman" w:cs="Times New Roman"/>
                <w:sz w:val="28"/>
                <w:szCs w:val="28"/>
              </w:rPr>
              <w:t>108</w:t>
            </w:r>
          </w:p>
        </w:tc>
      </w:tr>
      <w:tr w:rsidR="00EF205F" w:rsidRPr="00450AD0" w:rsidTr="00E37DB6">
        <w:tc>
          <w:tcPr>
            <w:tcW w:w="38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F205F" w:rsidRPr="00450AD0" w:rsidRDefault="00EF205F" w:rsidP="003A603E">
            <w:pPr>
              <w:spacing w:after="0" w:line="240" w:lineRule="auto"/>
              <w:jc w:val="both"/>
              <w:rPr>
                <w:rFonts w:ascii="Times New Roman" w:eastAsia="Times New Roman" w:hAnsi="Times New Roman" w:cs="Times New Roman"/>
                <w:sz w:val="28"/>
                <w:szCs w:val="28"/>
                <w:lang w:val="kk-KZ"/>
              </w:rPr>
            </w:pPr>
            <w:r w:rsidRPr="00450AD0">
              <w:rPr>
                <w:rFonts w:ascii="Times New Roman" w:eastAsia="Times New Roman" w:hAnsi="Times New Roman" w:cs="Times New Roman"/>
                <w:sz w:val="28"/>
                <w:szCs w:val="28"/>
                <w:lang w:val="kk-KZ"/>
              </w:rPr>
              <w:t>Сырттай бөлім</w:t>
            </w:r>
          </w:p>
        </w:tc>
        <w:tc>
          <w:tcPr>
            <w:tcW w:w="156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F205F" w:rsidRPr="00450AD0" w:rsidRDefault="00EF205F" w:rsidP="003A603E">
            <w:pPr>
              <w:spacing w:after="0" w:line="240" w:lineRule="auto"/>
              <w:jc w:val="both"/>
              <w:rPr>
                <w:rFonts w:ascii="Times New Roman" w:eastAsia="Times New Roman" w:hAnsi="Times New Roman" w:cs="Times New Roman"/>
                <w:sz w:val="28"/>
                <w:szCs w:val="28"/>
                <w:lang w:val="kk-KZ"/>
              </w:rPr>
            </w:pPr>
            <w:r w:rsidRPr="00450AD0">
              <w:rPr>
                <w:rFonts w:ascii="Times New Roman" w:eastAsia="Times New Roman" w:hAnsi="Times New Roman" w:cs="Times New Roman"/>
                <w:sz w:val="28"/>
                <w:szCs w:val="28"/>
                <w:lang w:val="kk-KZ"/>
              </w:rPr>
              <w:t>54 54 02</w:t>
            </w:r>
          </w:p>
        </w:tc>
        <w:tc>
          <w:tcPr>
            <w:tcW w:w="5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F205F" w:rsidRPr="00450AD0" w:rsidRDefault="00EF205F" w:rsidP="003A603E">
            <w:pPr>
              <w:spacing w:after="0" w:line="240" w:lineRule="auto"/>
              <w:jc w:val="both"/>
              <w:rPr>
                <w:rFonts w:ascii="Times New Roman" w:eastAsia="Times New Roman" w:hAnsi="Times New Roman" w:cs="Times New Roman"/>
                <w:sz w:val="28"/>
                <w:szCs w:val="28"/>
              </w:rPr>
            </w:pPr>
            <w:r w:rsidRPr="00450AD0">
              <w:rPr>
                <w:rFonts w:ascii="Times New Roman" w:eastAsia="Times New Roman" w:hAnsi="Times New Roman" w:cs="Times New Roman"/>
                <w:sz w:val="28"/>
                <w:szCs w:val="28"/>
              </w:rPr>
              <w:t>109</w:t>
            </w:r>
          </w:p>
        </w:tc>
      </w:tr>
      <w:tr w:rsidR="00EF205F" w:rsidRPr="00450AD0" w:rsidTr="00E37DB6">
        <w:tc>
          <w:tcPr>
            <w:tcW w:w="38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F205F" w:rsidRPr="00450AD0" w:rsidRDefault="00EF205F" w:rsidP="003A603E">
            <w:pPr>
              <w:spacing w:after="0" w:line="240" w:lineRule="auto"/>
              <w:jc w:val="both"/>
              <w:rPr>
                <w:rFonts w:ascii="Times New Roman" w:eastAsia="Times New Roman" w:hAnsi="Times New Roman" w:cs="Times New Roman"/>
                <w:sz w:val="28"/>
                <w:szCs w:val="28"/>
                <w:lang w:val="kk-KZ"/>
              </w:rPr>
            </w:pPr>
            <w:r w:rsidRPr="00450AD0">
              <w:rPr>
                <w:rFonts w:ascii="Times New Roman" w:eastAsia="Times New Roman" w:hAnsi="Times New Roman" w:cs="Times New Roman"/>
                <w:sz w:val="28"/>
                <w:szCs w:val="28"/>
                <w:lang w:val="kk-KZ"/>
              </w:rPr>
              <w:t>Кітапхана</w:t>
            </w:r>
          </w:p>
        </w:tc>
        <w:tc>
          <w:tcPr>
            <w:tcW w:w="156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F205F" w:rsidRPr="00450AD0" w:rsidRDefault="00EF205F" w:rsidP="003A603E">
            <w:pPr>
              <w:spacing w:after="0" w:line="240" w:lineRule="auto"/>
              <w:jc w:val="both"/>
              <w:rPr>
                <w:rFonts w:ascii="Times New Roman" w:eastAsia="Times New Roman" w:hAnsi="Times New Roman" w:cs="Times New Roman"/>
                <w:sz w:val="28"/>
                <w:szCs w:val="28"/>
                <w:lang w:val="kk-KZ"/>
              </w:rPr>
            </w:pPr>
            <w:r w:rsidRPr="00450AD0">
              <w:rPr>
                <w:rFonts w:ascii="Times New Roman" w:eastAsia="Times New Roman" w:hAnsi="Times New Roman" w:cs="Times New Roman"/>
                <w:sz w:val="28"/>
                <w:szCs w:val="28"/>
                <w:lang w:val="kk-KZ"/>
              </w:rPr>
              <w:t>54 54 02</w:t>
            </w:r>
          </w:p>
        </w:tc>
        <w:tc>
          <w:tcPr>
            <w:tcW w:w="5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F205F" w:rsidRPr="00450AD0" w:rsidRDefault="00EF205F" w:rsidP="003A603E">
            <w:pPr>
              <w:spacing w:after="0" w:line="240" w:lineRule="auto"/>
              <w:jc w:val="both"/>
              <w:rPr>
                <w:rFonts w:ascii="Times New Roman" w:eastAsia="Times New Roman" w:hAnsi="Times New Roman" w:cs="Times New Roman"/>
                <w:sz w:val="28"/>
                <w:szCs w:val="28"/>
                <w:lang w:val="kk-KZ"/>
              </w:rPr>
            </w:pPr>
            <w:r w:rsidRPr="00450AD0">
              <w:rPr>
                <w:rFonts w:ascii="Times New Roman" w:eastAsia="Times New Roman" w:hAnsi="Times New Roman" w:cs="Times New Roman"/>
                <w:sz w:val="28"/>
                <w:szCs w:val="28"/>
                <w:lang w:val="kk-KZ"/>
              </w:rPr>
              <w:t>110</w:t>
            </w:r>
          </w:p>
        </w:tc>
      </w:tr>
      <w:tr w:rsidR="00EF205F" w:rsidRPr="00450AD0" w:rsidTr="00E37DB6">
        <w:tc>
          <w:tcPr>
            <w:tcW w:w="38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F205F" w:rsidRPr="00450AD0" w:rsidRDefault="00EF205F" w:rsidP="003A603E">
            <w:pPr>
              <w:spacing w:after="0" w:line="240" w:lineRule="auto"/>
              <w:jc w:val="both"/>
              <w:rPr>
                <w:rFonts w:ascii="Times New Roman" w:eastAsia="Times New Roman" w:hAnsi="Times New Roman" w:cs="Times New Roman"/>
                <w:sz w:val="28"/>
                <w:szCs w:val="28"/>
                <w:lang w:val="kk-KZ"/>
              </w:rPr>
            </w:pPr>
            <w:r w:rsidRPr="00450AD0">
              <w:rPr>
                <w:rFonts w:ascii="Times New Roman" w:eastAsia="Times New Roman" w:hAnsi="Times New Roman" w:cs="Times New Roman"/>
                <w:sz w:val="28"/>
                <w:szCs w:val="28"/>
                <w:lang w:val="kk-KZ"/>
              </w:rPr>
              <w:t>Асхана</w:t>
            </w:r>
          </w:p>
        </w:tc>
        <w:tc>
          <w:tcPr>
            <w:tcW w:w="156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F205F" w:rsidRPr="00450AD0" w:rsidRDefault="00EF205F" w:rsidP="003A603E">
            <w:pPr>
              <w:spacing w:after="0" w:line="240" w:lineRule="auto"/>
              <w:jc w:val="both"/>
              <w:rPr>
                <w:rFonts w:ascii="Times New Roman" w:eastAsia="Times New Roman" w:hAnsi="Times New Roman" w:cs="Times New Roman"/>
                <w:sz w:val="28"/>
                <w:szCs w:val="28"/>
                <w:lang w:val="kk-KZ"/>
              </w:rPr>
            </w:pPr>
            <w:r w:rsidRPr="00450AD0">
              <w:rPr>
                <w:rFonts w:ascii="Times New Roman" w:eastAsia="Times New Roman" w:hAnsi="Times New Roman" w:cs="Times New Roman"/>
                <w:sz w:val="28"/>
                <w:szCs w:val="28"/>
                <w:lang w:val="kk-KZ"/>
              </w:rPr>
              <w:t>54 54 02</w:t>
            </w:r>
          </w:p>
        </w:tc>
        <w:tc>
          <w:tcPr>
            <w:tcW w:w="5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F205F" w:rsidRPr="00450AD0" w:rsidRDefault="00EF205F" w:rsidP="003A603E">
            <w:pPr>
              <w:spacing w:after="0" w:line="240" w:lineRule="auto"/>
              <w:jc w:val="both"/>
              <w:rPr>
                <w:rFonts w:ascii="Times New Roman" w:eastAsia="Times New Roman" w:hAnsi="Times New Roman" w:cs="Times New Roman"/>
                <w:sz w:val="28"/>
                <w:szCs w:val="28"/>
                <w:lang w:val="kk-KZ"/>
              </w:rPr>
            </w:pPr>
            <w:r w:rsidRPr="00450AD0">
              <w:rPr>
                <w:rFonts w:ascii="Times New Roman" w:eastAsia="Times New Roman" w:hAnsi="Times New Roman" w:cs="Times New Roman"/>
                <w:sz w:val="28"/>
                <w:szCs w:val="28"/>
                <w:lang w:val="kk-KZ"/>
              </w:rPr>
              <w:t>111</w:t>
            </w:r>
          </w:p>
        </w:tc>
      </w:tr>
      <w:tr w:rsidR="00EF205F" w:rsidRPr="00450AD0" w:rsidTr="00E37DB6">
        <w:tc>
          <w:tcPr>
            <w:tcW w:w="38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F205F" w:rsidRPr="00450AD0" w:rsidRDefault="00EF205F" w:rsidP="003A603E">
            <w:pPr>
              <w:spacing w:after="0" w:line="240" w:lineRule="auto"/>
              <w:jc w:val="both"/>
              <w:rPr>
                <w:rFonts w:ascii="Times New Roman" w:eastAsia="Times New Roman" w:hAnsi="Times New Roman" w:cs="Times New Roman"/>
                <w:sz w:val="28"/>
                <w:szCs w:val="28"/>
                <w:lang w:val="kk-KZ"/>
              </w:rPr>
            </w:pPr>
            <w:r w:rsidRPr="00450AD0">
              <w:rPr>
                <w:rFonts w:ascii="Times New Roman" w:eastAsia="Times New Roman" w:hAnsi="Times New Roman" w:cs="Times New Roman"/>
                <w:sz w:val="28"/>
                <w:szCs w:val="28"/>
                <w:lang w:val="kk-KZ"/>
              </w:rPr>
              <w:t>Медицина бөлімі</w:t>
            </w:r>
          </w:p>
        </w:tc>
        <w:tc>
          <w:tcPr>
            <w:tcW w:w="156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F205F" w:rsidRPr="00450AD0" w:rsidRDefault="00EF205F" w:rsidP="003A603E">
            <w:pPr>
              <w:spacing w:after="0" w:line="240" w:lineRule="auto"/>
              <w:jc w:val="both"/>
              <w:rPr>
                <w:rFonts w:ascii="Times New Roman" w:eastAsia="Times New Roman" w:hAnsi="Times New Roman" w:cs="Times New Roman"/>
                <w:sz w:val="28"/>
                <w:szCs w:val="28"/>
                <w:lang w:val="kk-KZ"/>
              </w:rPr>
            </w:pPr>
            <w:r w:rsidRPr="00450AD0">
              <w:rPr>
                <w:rFonts w:ascii="Times New Roman" w:eastAsia="Times New Roman" w:hAnsi="Times New Roman" w:cs="Times New Roman"/>
                <w:sz w:val="28"/>
                <w:szCs w:val="28"/>
                <w:lang w:val="kk-KZ"/>
              </w:rPr>
              <w:t>54 54 02</w:t>
            </w:r>
          </w:p>
        </w:tc>
        <w:tc>
          <w:tcPr>
            <w:tcW w:w="5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F205F" w:rsidRPr="00450AD0" w:rsidRDefault="00EF205F" w:rsidP="003A603E">
            <w:pPr>
              <w:spacing w:after="0" w:line="240" w:lineRule="auto"/>
              <w:jc w:val="both"/>
              <w:rPr>
                <w:rFonts w:ascii="Times New Roman" w:eastAsia="Times New Roman" w:hAnsi="Times New Roman" w:cs="Times New Roman"/>
                <w:sz w:val="28"/>
                <w:szCs w:val="28"/>
                <w:lang w:val="kk-KZ"/>
              </w:rPr>
            </w:pPr>
            <w:r w:rsidRPr="00450AD0">
              <w:rPr>
                <w:rFonts w:ascii="Times New Roman" w:eastAsia="Times New Roman" w:hAnsi="Times New Roman" w:cs="Times New Roman"/>
                <w:sz w:val="28"/>
                <w:szCs w:val="28"/>
                <w:lang w:val="kk-KZ"/>
              </w:rPr>
              <w:t>112</w:t>
            </w:r>
          </w:p>
        </w:tc>
      </w:tr>
      <w:tr w:rsidR="00EF205F" w:rsidRPr="00450AD0" w:rsidTr="00E37DB6">
        <w:trPr>
          <w:trHeight w:val="387"/>
        </w:trPr>
        <w:tc>
          <w:tcPr>
            <w:tcW w:w="38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F205F" w:rsidRPr="00450AD0" w:rsidRDefault="00EF205F" w:rsidP="003A603E">
            <w:pPr>
              <w:spacing w:after="0" w:line="240" w:lineRule="auto"/>
              <w:jc w:val="both"/>
              <w:rPr>
                <w:rFonts w:ascii="Times New Roman" w:eastAsia="Times New Roman" w:hAnsi="Times New Roman" w:cs="Times New Roman"/>
                <w:sz w:val="28"/>
                <w:szCs w:val="28"/>
              </w:rPr>
            </w:pPr>
            <w:r w:rsidRPr="00450AD0">
              <w:rPr>
                <w:rFonts w:ascii="Times New Roman" w:eastAsia="Times New Roman" w:hAnsi="Times New Roman" w:cs="Times New Roman"/>
                <w:sz w:val="28"/>
                <w:szCs w:val="28"/>
                <w:lang w:val="kk-KZ"/>
              </w:rPr>
              <w:t>Мұғалім</w:t>
            </w:r>
            <w:r w:rsidRPr="00450AD0">
              <w:rPr>
                <w:rFonts w:ascii="Times New Roman" w:eastAsia="Times New Roman" w:hAnsi="Times New Roman" w:cs="Times New Roman"/>
                <w:sz w:val="28"/>
                <w:szCs w:val="28"/>
              </w:rPr>
              <w:t xml:space="preserve"> - психолог</w:t>
            </w:r>
          </w:p>
        </w:tc>
        <w:tc>
          <w:tcPr>
            <w:tcW w:w="156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F205F" w:rsidRPr="00450AD0" w:rsidRDefault="00EF205F" w:rsidP="003A603E">
            <w:pPr>
              <w:spacing w:after="0" w:line="240" w:lineRule="auto"/>
              <w:jc w:val="both"/>
              <w:rPr>
                <w:rFonts w:ascii="Times New Roman" w:eastAsia="Times New Roman" w:hAnsi="Times New Roman" w:cs="Times New Roman"/>
                <w:sz w:val="28"/>
                <w:szCs w:val="28"/>
                <w:lang w:val="kk-KZ"/>
              </w:rPr>
            </w:pPr>
            <w:r w:rsidRPr="00450AD0">
              <w:rPr>
                <w:rFonts w:ascii="Times New Roman" w:eastAsia="Times New Roman" w:hAnsi="Times New Roman" w:cs="Times New Roman"/>
                <w:sz w:val="28"/>
                <w:szCs w:val="28"/>
                <w:lang w:val="kk-KZ"/>
              </w:rPr>
              <w:t>54 54 02</w:t>
            </w:r>
          </w:p>
        </w:tc>
        <w:tc>
          <w:tcPr>
            <w:tcW w:w="5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F205F" w:rsidRPr="00450AD0" w:rsidRDefault="00EF205F" w:rsidP="003A603E">
            <w:pPr>
              <w:spacing w:after="0" w:line="240" w:lineRule="auto"/>
              <w:jc w:val="both"/>
              <w:rPr>
                <w:rFonts w:ascii="Times New Roman" w:eastAsia="Times New Roman" w:hAnsi="Times New Roman" w:cs="Times New Roman"/>
                <w:sz w:val="28"/>
                <w:szCs w:val="28"/>
              </w:rPr>
            </w:pPr>
            <w:r w:rsidRPr="00450AD0">
              <w:rPr>
                <w:rFonts w:ascii="Times New Roman" w:eastAsia="Times New Roman" w:hAnsi="Times New Roman" w:cs="Times New Roman"/>
                <w:sz w:val="28"/>
                <w:szCs w:val="28"/>
                <w:lang w:val="kk-KZ"/>
              </w:rPr>
              <w:t>113</w:t>
            </w:r>
            <w:r w:rsidRPr="00450AD0">
              <w:rPr>
                <w:rFonts w:ascii="Times New Roman" w:eastAsia="Times New Roman" w:hAnsi="Times New Roman" w:cs="Times New Roman"/>
                <w:sz w:val="28"/>
                <w:szCs w:val="28"/>
              </w:rPr>
              <w:t> </w:t>
            </w:r>
          </w:p>
        </w:tc>
      </w:tr>
    </w:tbl>
    <w:p w:rsidR="003C2962" w:rsidRPr="00450AD0" w:rsidRDefault="003C2962" w:rsidP="003A603E">
      <w:pPr>
        <w:pStyle w:val="HTML"/>
        <w:shd w:val="clear" w:color="auto" w:fill="FFFFFF"/>
        <w:jc w:val="both"/>
        <w:rPr>
          <w:rFonts w:ascii="Times New Roman" w:hAnsi="Times New Roman" w:cs="Times New Roman"/>
          <w:b/>
          <w:color w:val="212121"/>
          <w:sz w:val="28"/>
          <w:szCs w:val="28"/>
          <w:lang w:val="kk-KZ"/>
        </w:rPr>
      </w:pPr>
    </w:p>
    <w:p w:rsidR="00EF205F" w:rsidRPr="00450AD0" w:rsidRDefault="00EF205F" w:rsidP="003A603E">
      <w:pPr>
        <w:pStyle w:val="HTML"/>
        <w:shd w:val="clear" w:color="auto" w:fill="FFFFFF"/>
        <w:jc w:val="both"/>
        <w:rPr>
          <w:rFonts w:ascii="Times New Roman" w:hAnsi="Times New Roman" w:cs="Times New Roman"/>
          <w:b/>
          <w:color w:val="212121"/>
          <w:sz w:val="28"/>
          <w:szCs w:val="28"/>
          <w:lang w:val="kk-KZ"/>
        </w:rPr>
      </w:pPr>
      <w:r w:rsidRPr="00450AD0">
        <w:rPr>
          <w:rFonts w:ascii="Times New Roman" w:hAnsi="Times New Roman" w:cs="Times New Roman"/>
          <w:b/>
          <w:color w:val="212121"/>
          <w:sz w:val="28"/>
          <w:szCs w:val="28"/>
          <w:lang w:val="kk-KZ"/>
        </w:rPr>
        <w:t>МАМАНДЫҚТАРДЫҢ ЖӘНЕ ТОПТАРДЫҢ АНЫҚТАУЫ</w:t>
      </w:r>
    </w:p>
    <w:p w:rsidR="00EF205F" w:rsidRPr="00450AD0" w:rsidRDefault="00EF205F" w:rsidP="003A603E">
      <w:pPr>
        <w:pStyle w:val="HTML"/>
        <w:shd w:val="clear" w:color="auto" w:fill="FFFFFF"/>
        <w:jc w:val="both"/>
        <w:rPr>
          <w:rFonts w:ascii="Times New Roman" w:hAnsi="Times New Roman" w:cs="Times New Roman"/>
          <w:color w:val="212121"/>
          <w:sz w:val="28"/>
          <w:szCs w:val="28"/>
          <w:shd w:val="clear" w:color="auto" w:fill="FFFFFF"/>
          <w:lang w:val="kk-KZ"/>
        </w:rPr>
      </w:pPr>
      <w:r w:rsidRPr="00450AD0">
        <w:rPr>
          <w:rFonts w:ascii="Times New Roman" w:hAnsi="Times New Roman" w:cs="Times New Roman"/>
          <w:color w:val="212121"/>
          <w:sz w:val="28"/>
          <w:szCs w:val="28"/>
          <w:shd w:val="clear" w:color="auto" w:fill="FFFFFF"/>
          <w:lang w:val="kk-KZ"/>
        </w:rPr>
        <w:t xml:space="preserve">Топты кесте бойынша табу үшін қысқартылған ақпаратты білуіңіз керек. Хатты белгілеу мамандық болып табылады.  </w:t>
      </w:r>
    </w:p>
    <w:p w:rsidR="00EF205F" w:rsidRPr="00450AD0" w:rsidRDefault="00EF205F" w:rsidP="003A603E">
      <w:pPr>
        <w:pStyle w:val="HTML"/>
        <w:shd w:val="clear" w:color="auto" w:fill="FFFFFF"/>
        <w:jc w:val="both"/>
        <w:rPr>
          <w:rFonts w:ascii="Times New Roman" w:hAnsi="Times New Roman" w:cs="Times New Roman"/>
          <w:color w:val="212121"/>
          <w:sz w:val="28"/>
          <w:szCs w:val="28"/>
          <w:lang w:val="kk-KZ"/>
        </w:rPr>
      </w:pPr>
      <w:r w:rsidRPr="00450AD0">
        <w:rPr>
          <w:rFonts w:ascii="Times New Roman" w:hAnsi="Times New Roman" w:cs="Times New Roman"/>
          <w:color w:val="212121"/>
          <w:sz w:val="28"/>
          <w:szCs w:val="28"/>
          <w:lang w:val="kk-KZ"/>
        </w:rPr>
        <w:t>Бірінші сан - курс (1, 2, 3, 4)</w:t>
      </w:r>
    </w:p>
    <w:p w:rsidR="00EF205F" w:rsidRPr="00450AD0" w:rsidRDefault="00EF205F" w:rsidP="003A603E">
      <w:pPr>
        <w:pStyle w:val="HTML"/>
        <w:shd w:val="clear" w:color="auto" w:fill="FFFFFF"/>
        <w:jc w:val="both"/>
        <w:rPr>
          <w:rFonts w:ascii="Times New Roman" w:hAnsi="Times New Roman" w:cs="Times New Roman"/>
          <w:b/>
          <w:color w:val="212121"/>
          <w:sz w:val="28"/>
          <w:szCs w:val="28"/>
          <w:lang w:val="kk-KZ"/>
        </w:rPr>
      </w:pPr>
      <w:r w:rsidRPr="00450AD0">
        <w:rPr>
          <w:rFonts w:ascii="Times New Roman" w:hAnsi="Times New Roman" w:cs="Times New Roman"/>
          <w:b/>
          <w:color w:val="212121"/>
          <w:sz w:val="28"/>
          <w:szCs w:val="28"/>
          <w:lang w:val="kk-KZ"/>
        </w:rPr>
        <w:t>Біздің мамандықтарымыз</w:t>
      </w:r>
    </w:p>
    <w:p w:rsidR="00EF205F" w:rsidRPr="00450AD0" w:rsidRDefault="00EF205F" w:rsidP="003A603E">
      <w:pPr>
        <w:pStyle w:val="HTML"/>
        <w:shd w:val="clear" w:color="auto" w:fill="FFFFFF"/>
        <w:jc w:val="both"/>
        <w:rPr>
          <w:rFonts w:ascii="Times New Roman" w:hAnsi="Times New Roman" w:cs="Times New Roman"/>
          <w:b/>
          <w:color w:val="212121"/>
          <w:sz w:val="28"/>
          <w:szCs w:val="28"/>
          <w:lang w:val="kk-KZ"/>
        </w:rPr>
      </w:pPr>
      <w:r w:rsidRPr="00450AD0">
        <w:rPr>
          <w:rFonts w:ascii="Times New Roman" w:hAnsi="Times New Roman" w:cs="Times New Roman"/>
          <w:b/>
          <w:color w:val="212121"/>
          <w:sz w:val="28"/>
          <w:szCs w:val="28"/>
          <w:lang w:val="kk-KZ"/>
        </w:rPr>
        <w:t>Мамандығы: 0101000 «Мектепке дейінгі оқыту және тәрбиелеу»</w:t>
      </w:r>
    </w:p>
    <w:p w:rsidR="00EF205F" w:rsidRPr="00450AD0" w:rsidRDefault="00EF205F" w:rsidP="003A603E">
      <w:pPr>
        <w:pStyle w:val="HTML"/>
        <w:shd w:val="clear" w:color="auto" w:fill="FFFFFF"/>
        <w:jc w:val="both"/>
        <w:rPr>
          <w:rFonts w:ascii="Times New Roman" w:hAnsi="Times New Roman" w:cs="Times New Roman"/>
          <w:color w:val="212121"/>
          <w:sz w:val="28"/>
          <w:szCs w:val="28"/>
          <w:lang w:val="kk-KZ"/>
        </w:rPr>
      </w:pPr>
      <w:r w:rsidRPr="00450AD0">
        <w:rPr>
          <w:rFonts w:ascii="Times New Roman" w:hAnsi="Times New Roman" w:cs="Times New Roman"/>
          <w:b/>
          <w:color w:val="212121"/>
          <w:sz w:val="28"/>
          <w:szCs w:val="28"/>
          <w:lang w:val="kk-KZ"/>
        </w:rPr>
        <w:t>МДТ</w:t>
      </w:r>
      <w:r w:rsidRPr="00450AD0">
        <w:rPr>
          <w:rFonts w:ascii="Times New Roman" w:hAnsi="Times New Roman" w:cs="Times New Roman"/>
          <w:color w:val="212121"/>
          <w:sz w:val="28"/>
          <w:szCs w:val="28"/>
          <w:lang w:val="kk-KZ"/>
        </w:rPr>
        <w:t xml:space="preserve"> - мемлекеттік тілде оқыту</w:t>
      </w:r>
    </w:p>
    <w:p w:rsidR="00EF205F" w:rsidRPr="00450AD0" w:rsidRDefault="00EF205F" w:rsidP="003A603E">
      <w:pPr>
        <w:shd w:val="clear" w:color="auto" w:fill="FFFFFF"/>
        <w:spacing w:after="0" w:line="240" w:lineRule="auto"/>
        <w:jc w:val="both"/>
        <w:rPr>
          <w:rFonts w:ascii="Times New Roman" w:eastAsia="Times New Roman" w:hAnsi="Times New Roman" w:cs="Times New Roman"/>
          <w:sz w:val="28"/>
          <w:szCs w:val="28"/>
          <w:lang w:val="kk-KZ"/>
        </w:rPr>
      </w:pPr>
      <w:r w:rsidRPr="00450AD0">
        <w:rPr>
          <w:rFonts w:ascii="Times New Roman" w:eastAsia="Times New Roman" w:hAnsi="Times New Roman" w:cs="Times New Roman"/>
          <w:b/>
          <w:bCs/>
          <w:sz w:val="28"/>
          <w:szCs w:val="28"/>
          <w:lang w:val="kk-KZ"/>
        </w:rPr>
        <w:t>ДВ</w:t>
      </w:r>
      <w:r w:rsidRPr="00450AD0">
        <w:rPr>
          <w:rFonts w:ascii="Times New Roman" w:eastAsia="Times New Roman" w:hAnsi="Times New Roman" w:cs="Times New Roman"/>
          <w:sz w:val="28"/>
          <w:szCs w:val="28"/>
          <w:lang w:val="kk-KZ"/>
        </w:rPr>
        <w:t> – орыс тілінде оқыту</w:t>
      </w:r>
    </w:p>
    <w:p w:rsidR="00EF205F" w:rsidRPr="00450AD0" w:rsidRDefault="00EF205F" w:rsidP="003A603E">
      <w:pPr>
        <w:spacing w:after="0" w:line="240" w:lineRule="auto"/>
        <w:jc w:val="both"/>
        <w:rPr>
          <w:rFonts w:ascii="Times New Roman" w:hAnsi="Times New Roman" w:cs="Times New Roman"/>
          <w:b/>
          <w:sz w:val="28"/>
          <w:szCs w:val="28"/>
          <w:lang w:val="kk-KZ"/>
        </w:rPr>
      </w:pPr>
      <w:r w:rsidRPr="00450AD0">
        <w:rPr>
          <w:rFonts w:ascii="Times New Roman" w:hAnsi="Times New Roman" w:cs="Times New Roman"/>
          <w:b/>
          <w:sz w:val="28"/>
          <w:szCs w:val="28"/>
          <w:lang w:val="kk-KZ"/>
        </w:rPr>
        <w:t>Мамандығы: 0111000 «Негізгі орта білім»</w:t>
      </w:r>
    </w:p>
    <w:p w:rsidR="00496A67" w:rsidRPr="00450AD0" w:rsidRDefault="00496A67" w:rsidP="003A603E">
      <w:pPr>
        <w:shd w:val="clear" w:color="auto" w:fill="FFFFFF"/>
        <w:spacing w:after="0" w:line="240" w:lineRule="auto"/>
        <w:jc w:val="both"/>
        <w:rPr>
          <w:rFonts w:ascii="Times New Roman" w:eastAsia="Times New Roman" w:hAnsi="Times New Roman" w:cs="Times New Roman"/>
          <w:sz w:val="28"/>
          <w:szCs w:val="28"/>
          <w:lang w:val="kk-KZ"/>
        </w:rPr>
      </w:pPr>
      <w:r w:rsidRPr="00450AD0">
        <w:rPr>
          <w:rFonts w:ascii="Times New Roman" w:eastAsia="Times New Roman" w:hAnsi="Times New Roman" w:cs="Times New Roman"/>
          <w:sz w:val="28"/>
          <w:szCs w:val="28"/>
          <w:lang w:val="kk-KZ"/>
        </w:rPr>
        <w:t>НОБ – мемлекеттік тілде оқыту</w:t>
      </w:r>
    </w:p>
    <w:p w:rsidR="00496A67" w:rsidRPr="00450AD0" w:rsidRDefault="00496A67" w:rsidP="003A603E">
      <w:pPr>
        <w:spacing w:after="0" w:line="240" w:lineRule="auto"/>
        <w:jc w:val="both"/>
        <w:rPr>
          <w:rFonts w:ascii="Times New Roman" w:hAnsi="Times New Roman" w:cs="Times New Roman"/>
          <w:b/>
          <w:sz w:val="28"/>
          <w:szCs w:val="28"/>
          <w:lang w:val="kk-KZ"/>
        </w:rPr>
      </w:pPr>
      <w:r w:rsidRPr="00450AD0">
        <w:rPr>
          <w:rFonts w:ascii="Times New Roman" w:hAnsi="Times New Roman" w:cs="Times New Roman"/>
          <w:b/>
          <w:sz w:val="28"/>
          <w:szCs w:val="28"/>
          <w:lang w:val="kk-KZ"/>
        </w:rPr>
        <w:t>Мамандығы: 0201000 «Құқықтану»</w:t>
      </w:r>
    </w:p>
    <w:p w:rsidR="00496A67" w:rsidRPr="00450AD0" w:rsidRDefault="00496A67" w:rsidP="003A603E">
      <w:pPr>
        <w:shd w:val="clear" w:color="auto" w:fill="FFFFFF"/>
        <w:spacing w:after="0" w:line="240" w:lineRule="auto"/>
        <w:jc w:val="both"/>
        <w:rPr>
          <w:rFonts w:ascii="Times New Roman" w:eastAsia="Times New Roman" w:hAnsi="Times New Roman" w:cs="Times New Roman"/>
          <w:sz w:val="28"/>
          <w:szCs w:val="28"/>
          <w:lang w:val="kk-KZ"/>
        </w:rPr>
      </w:pPr>
      <w:r w:rsidRPr="00450AD0">
        <w:rPr>
          <w:rFonts w:ascii="Times New Roman" w:eastAsia="Times New Roman" w:hAnsi="Times New Roman" w:cs="Times New Roman"/>
          <w:sz w:val="28"/>
          <w:szCs w:val="28"/>
          <w:lang w:val="kk-KZ"/>
        </w:rPr>
        <w:t>Қ- мемлекеттік тілде оқыту</w:t>
      </w:r>
    </w:p>
    <w:p w:rsidR="00496A67" w:rsidRPr="00450AD0" w:rsidRDefault="00496A67" w:rsidP="003A603E">
      <w:pPr>
        <w:shd w:val="clear" w:color="auto" w:fill="FFFFFF"/>
        <w:spacing w:after="0" w:line="240" w:lineRule="auto"/>
        <w:jc w:val="both"/>
        <w:rPr>
          <w:rFonts w:ascii="Times New Roman" w:eastAsia="Times New Roman" w:hAnsi="Times New Roman" w:cs="Times New Roman"/>
          <w:sz w:val="28"/>
          <w:szCs w:val="28"/>
          <w:lang w:val="kk-KZ"/>
        </w:rPr>
      </w:pPr>
      <w:r w:rsidRPr="00450AD0">
        <w:rPr>
          <w:rFonts w:ascii="Times New Roman" w:eastAsia="Times New Roman" w:hAnsi="Times New Roman" w:cs="Times New Roman"/>
          <w:sz w:val="28"/>
          <w:szCs w:val="28"/>
          <w:lang w:val="kk-KZ"/>
        </w:rPr>
        <w:t>ПР –орыс тілінде оқыту</w:t>
      </w:r>
    </w:p>
    <w:p w:rsidR="00496A67" w:rsidRPr="00450AD0" w:rsidRDefault="00496A67" w:rsidP="003A603E">
      <w:pPr>
        <w:shd w:val="clear" w:color="auto" w:fill="FFFFFF"/>
        <w:spacing w:after="0" w:line="240" w:lineRule="auto"/>
        <w:jc w:val="both"/>
        <w:rPr>
          <w:rFonts w:ascii="Times New Roman" w:hAnsi="Times New Roman" w:cs="Times New Roman"/>
          <w:b/>
          <w:sz w:val="28"/>
          <w:szCs w:val="28"/>
          <w:lang w:val="kk-KZ"/>
        </w:rPr>
      </w:pPr>
      <w:r w:rsidRPr="00450AD0">
        <w:rPr>
          <w:rFonts w:ascii="Times New Roman" w:hAnsi="Times New Roman" w:cs="Times New Roman"/>
          <w:b/>
          <w:sz w:val="28"/>
          <w:szCs w:val="28"/>
          <w:lang w:val="kk-KZ"/>
        </w:rPr>
        <w:t xml:space="preserve">Мамандығы: 0512000 «Аударма ісі»  </w:t>
      </w:r>
    </w:p>
    <w:p w:rsidR="00496A67" w:rsidRPr="00450AD0" w:rsidRDefault="00496A67" w:rsidP="003A603E">
      <w:pPr>
        <w:shd w:val="clear" w:color="auto" w:fill="FFFFFF"/>
        <w:spacing w:after="0" w:line="240" w:lineRule="auto"/>
        <w:jc w:val="both"/>
        <w:rPr>
          <w:rFonts w:ascii="Times New Roman" w:hAnsi="Times New Roman" w:cs="Times New Roman"/>
          <w:b/>
          <w:sz w:val="28"/>
          <w:szCs w:val="28"/>
          <w:lang w:val="kk-KZ"/>
        </w:rPr>
      </w:pPr>
      <w:r w:rsidRPr="00450AD0">
        <w:rPr>
          <w:rFonts w:ascii="Times New Roman" w:hAnsi="Times New Roman" w:cs="Times New Roman"/>
          <w:b/>
          <w:sz w:val="28"/>
          <w:szCs w:val="28"/>
          <w:lang w:val="kk-KZ"/>
        </w:rPr>
        <w:t>АІ</w:t>
      </w:r>
      <w:r w:rsidRPr="00450AD0">
        <w:rPr>
          <w:rFonts w:ascii="Times New Roman" w:eastAsia="Times New Roman" w:hAnsi="Times New Roman" w:cs="Times New Roman"/>
          <w:sz w:val="28"/>
          <w:szCs w:val="28"/>
          <w:lang w:val="kk-KZ"/>
        </w:rPr>
        <w:t>-мемлекеттік тілде оқыту.</w:t>
      </w:r>
    </w:p>
    <w:p w:rsidR="00496A67" w:rsidRPr="00450AD0" w:rsidRDefault="00496A67" w:rsidP="003A603E">
      <w:pPr>
        <w:shd w:val="clear" w:color="auto" w:fill="FFFFFF"/>
        <w:spacing w:after="0" w:line="240" w:lineRule="auto"/>
        <w:jc w:val="both"/>
        <w:rPr>
          <w:rFonts w:ascii="Times New Roman" w:eastAsia="Times New Roman" w:hAnsi="Times New Roman" w:cs="Times New Roman"/>
          <w:sz w:val="28"/>
          <w:szCs w:val="28"/>
          <w:lang w:val="kk-KZ"/>
        </w:rPr>
      </w:pPr>
      <w:r w:rsidRPr="00450AD0">
        <w:rPr>
          <w:rFonts w:ascii="Times New Roman" w:hAnsi="Times New Roman" w:cs="Times New Roman"/>
          <w:b/>
          <w:sz w:val="28"/>
          <w:szCs w:val="28"/>
          <w:lang w:val="kk-KZ"/>
        </w:rPr>
        <w:t>ПД</w:t>
      </w:r>
      <w:r w:rsidRPr="00450AD0">
        <w:rPr>
          <w:rFonts w:ascii="Times New Roman" w:eastAsia="Times New Roman" w:hAnsi="Times New Roman" w:cs="Times New Roman"/>
          <w:sz w:val="28"/>
          <w:szCs w:val="28"/>
          <w:lang w:val="kk-KZ"/>
        </w:rPr>
        <w:t>-орыс тілінде оқыту.</w:t>
      </w:r>
    </w:p>
    <w:p w:rsidR="00496A67" w:rsidRPr="00450AD0" w:rsidRDefault="00496A67" w:rsidP="003A603E">
      <w:pPr>
        <w:shd w:val="clear" w:color="auto" w:fill="FFFFFF"/>
        <w:spacing w:after="0" w:line="240" w:lineRule="auto"/>
        <w:jc w:val="both"/>
        <w:rPr>
          <w:rFonts w:ascii="Times New Roman" w:hAnsi="Times New Roman" w:cs="Times New Roman"/>
          <w:b/>
          <w:sz w:val="28"/>
          <w:szCs w:val="28"/>
          <w:lang w:val="kk-KZ"/>
        </w:rPr>
      </w:pPr>
      <w:r w:rsidRPr="00450AD0">
        <w:rPr>
          <w:rFonts w:ascii="Times New Roman" w:hAnsi="Times New Roman" w:cs="Times New Roman"/>
          <w:b/>
          <w:sz w:val="28"/>
          <w:szCs w:val="28"/>
          <w:lang w:val="kk-KZ"/>
        </w:rPr>
        <w:t>Мамандығы: 0518000 «Есеп және аудит»</w:t>
      </w:r>
    </w:p>
    <w:p w:rsidR="00496A67" w:rsidRPr="00450AD0" w:rsidRDefault="00496A67" w:rsidP="003A603E">
      <w:pPr>
        <w:shd w:val="clear" w:color="auto" w:fill="FFFFFF"/>
        <w:spacing w:after="0" w:line="240" w:lineRule="auto"/>
        <w:jc w:val="both"/>
        <w:rPr>
          <w:rFonts w:ascii="Times New Roman" w:eastAsia="Times New Roman" w:hAnsi="Times New Roman" w:cs="Times New Roman"/>
          <w:sz w:val="28"/>
          <w:szCs w:val="28"/>
          <w:lang w:val="kk-KZ"/>
        </w:rPr>
      </w:pPr>
      <w:r w:rsidRPr="00450AD0">
        <w:rPr>
          <w:rFonts w:ascii="Times New Roman" w:hAnsi="Times New Roman" w:cs="Times New Roman"/>
          <w:b/>
          <w:sz w:val="28"/>
          <w:szCs w:val="28"/>
          <w:lang w:val="kk-KZ"/>
        </w:rPr>
        <w:t>УиА</w:t>
      </w:r>
      <w:r w:rsidRPr="00450AD0">
        <w:rPr>
          <w:rFonts w:ascii="Times New Roman" w:eastAsia="Times New Roman" w:hAnsi="Times New Roman" w:cs="Times New Roman"/>
          <w:sz w:val="28"/>
          <w:szCs w:val="28"/>
          <w:lang w:val="kk-KZ"/>
        </w:rPr>
        <w:t>-орыс тілінде оқыту.</w:t>
      </w:r>
    </w:p>
    <w:p w:rsidR="00496A67" w:rsidRPr="00450AD0" w:rsidRDefault="00496A67" w:rsidP="003A603E">
      <w:pPr>
        <w:spacing w:after="0" w:line="240" w:lineRule="auto"/>
        <w:jc w:val="both"/>
        <w:rPr>
          <w:rFonts w:ascii="Times New Roman" w:hAnsi="Times New Roman" w:cs="Times New Roman"/>
          <w:b/>
          <w:sz w:val="28"/>
          <w:szCs w:val="28"/>
          <w:lang w:val="kk-KZ"/>
        </w:rPr>
      </w:pPr>
      <w:r w:rsidRPr="00450AD0">
        <w:rPr>
          <w:rFonts w:ascii="Times New Roman" w:hAnsi="Times New Roman" w:cs="Times New Roman"/>
          <w:b/>
          <w:sz w:val="28"/>
          <w:szCs w:val="28"/>
          <w:lang w:val="kk-KZ"/>
        </w:rPr>
        <w:t>Мамандығы: 0401000 «Кітапхана ісі»</w:t>
      </w:r>
    </w:p>
    <w:p w:rsidR="00496A67" w:rsidRPr="00450AD0" w:rsidRDefault="00496A67" w:rsidP="003A603E">
      <w:pPr>
        <w:shd w:val="clear" w:color="auto" w:fill="FFFFFF"/>
        <w:spacing w:after="0" w:line="240" w:lineRule="auto"/>
        <w:jc w:val="both"/>
        <w:rPr>
          <w:rFonts w:ascii="Times New Roman" w:eastAsia="Times New Roman" w:hAnsi="Times New Roman" w:cs="Times New Roman"/>
          <w:sz w:val="28"/>
          <w:szCs w:val="28"/>
          <w:lang w:val="kk-KZ"/>
        </w:rPr>
      </w:pPr>
      <w:r w:rsidRPr="00450AD0">
        <w:rPr>
          <w:rFonts w:ascii="Times New Roman" w:hAnsi="Times New Roman" w:cs="Times New Roman"/>
          <w:b/>
          <w:sz w:val="28"/>
          <w:szCs w:val="28"/>
          <w:lang w:val="kk-KZ"/>
        </w:rPr>
        <w:t>БД</w:t>
      </w:r>
      <w:r w:rsidRPr="00450AD0">
        <w:rPr>
          <w:rFonts w:ascii="Times New Roman" w:eastAsia="Times New Roman" w:hAnsi="Times New Roman" w:cs="Times New Roman"/>
          <w:sz w:val="28"/>
          <w:szCs w:val="28"/>
          <w:lang w:val="kk-KZ"/>
        </w:rPr>
        <w:t>-орыс тілінде оқыту</w:t>
      </w:r>
    </w:p>
    <w:p w:rsidR="00496A67" w:rsidRPr="00450AD0" w:rsidRDefault="00496A67" w:rsidP="003A603E">
      <w:pPr>
        <w:shd w:val="clear" w:color="auto" w:fill="FFFFFF"/>
        <w:spacing w:after="0" w:line="240" w:lineRule="auto"/>
        <w:ind w:left="708"/>
        <w:jc w:val="both"/>
        <w:rPr>
          <w:rFonts w:ascii="Times New Roman" w:hAnsi="Times New Roman" w:cs="Times New Roman"/>
          <w:b/>
          <w:color w:val="212121"/>
          <w:sz w:val="28"/>
          <w:szCs w:val="28"/>
          <w:shd w:val="clear" w:color="auto" w:fill="FFFFFF"/>
          <w:lang w:val="kk-KZ"/>
        </w:rPr>
      </w:pPr>
      <w:r w:rsidRPr="00450AD0">
        <w:rPr>
          <w:rFonts w:ascii="Times New Roman" w:hAnsi="Times New Roman" w:cs="Times New Roman"/>
          <w:b/>
          <w:color w:val="212121"/>
          <w:sz w:val="28"/>
          <w:szCs w:val="28"/>
          <w:shd w:val="clear" w:color="auto" w:fill="FFFFFF"/>
          <w:lang w:val="kk-KZ"/>
        </w:rPr>
        <w:t>Қорытынды аттестацияны дайындау және өткізу тәртібі</w:t>
      </w:r>
    </w:p>
    <w:p w:rsidR="006D2EF5" w:rsidRPr="00450AD0" w:rsidRDefault="006D2EF5" w:rsidP="003A603E">
      <w:pPr>
        <w:pStyle w:val="a4"/>
        <w:numPr>
          <w:ilvl w:val="0"/>
          <w:numId w:val="2"/>
        </w:numPr>
        <w:shd w:val="clear" w:color="auto" w:fill="FFFFFF"/>
        <w:spacing w:after="0" w:line="240" w:lineRule="auto"/>
        <w:jc w:val="both"/>
        <w:rPr>
          <w:rFonts w:ascii="Times New Roman" w:hAnsi="Times New Roman" w:cs="Times New Roman"/>
          <w:color w:val="212121"/>
          <w:sz w:val="28"/>
          <w:szCs w:val="28"/>
          <w:shd w:val="clear" w:color="auto" w:fill="FFFFFF"/>
          <w:lang w:val="kk-KZ"/>
        </w:rPr>
      </w:pPr>
      <w:r w:rsidRPr="00450AD0">
        <w:rPr>
          <w:rFonts w:ascii="Times New Roman" w:hAnsi="Times New Roman" w:cs="Times New Roman"/>
          <w:color w:val="212121"/>
          <w:sz w:val="28"/>
          <w:szCs w:val="28"/>
          <w:shd w:val="clear" w:color="auto" w:fill="FFFFFF"/>
          <w:lang w:val="kk-KZ"/>
        </w:rPr>
        <w:t>Қазақстан Республикасының кәсіптік білім берудің оқу жоспары мен стандарттарының талаптарын орындаған колледж оқушылары қорытынды аттестаттауға жіберіледі.</w:t>
      </w:r>
    </w:p>
    <w:p w:rsidR="006D2EF5" w:rsidRPr="00450AD0" w:rsidRDefault="006D2EF5" w:rsidP="003A603E">
      <w:pPr>
        <w:pStyle w:val="a4"/>
        <w:numPr>
          <w:ilvl w:val="0"/>
          <w:numId w:val="2"/>
        </w:numPr>
        <w:shd w:val="clear" w:color="auto" w:fill="FFFFFF"/>
        <w:spacing w:after="0" w:line="240" w:lineRule="auto"/>
        <w:jc w:val="both"/>
        <w:rPr>
          <w:rFonts w:ascii="Times New Roman" w:hAnsi="Times New Roman" w:cs="Times New Roman"/>
          <w:color w:val="212121"/>
          <w:sz w:val="28"/>
          <w:szCs w:val="28"/>
          <w:shd w:val="clear" w:color="auto" w:fill="FFFFFF"/>
          <w:lang w:val="kk-KZ"/>
        </w:rPr>
      </w:pPr>
      <w:r w:rsidRPr="00450AD0">
        <w:rPr>
          <w:rFonts w:ascii="Arial" w:hAnsi="Arial" w:cs="Arial"/>
          <w:color w:val="212121"/>
          <w:sz w:val="28"/>
          <w:szCs w:val="28"/>
          <w:shd w:val="clear" w:color="auto" w:fill="FFFFFF"/>
          <w:lang w:val="kk-KZ"/>
        </w:rPr>
        <w:t xml:space="preserve"> </w:t>
      </w:r>
      <w:r w:rsidRPr="00450AD0">
        <w:rPr>
          <w:rFonts w:ascii="Times New Roman" w:hAnsi="Times New Roman" w:cs="Times New Roman"/>
          <w:color w:val="212121"/>
          <w:sz w:val="28"/>
          <w:szCs w:val="28"/>
          <w:shd w:val="clear" w:color="auto" w:fill="FFFFFF"/>
          <w:lang w:val="kk-KZ"/>
        </w:rPr>
        <w:t>Қорытынды аттестацияға қойылатын сұрақтар емтиханға үш ай уақыт қалғанда студенттердің назарына жеткізіледі.</w:t>
      </w:r>
    </w:p>
    <w:p w:rsidR="006D2EF5" w:rsidRPr="00450AD0" w:rsidRDefault="006D2EF5" w:rsidP="003A603E">
      <w:pPr>
        <w:pStyle w:val="a4"/>
        <w:numPr>
          <w:ilvl w:val="0"/>
          <w:numId w:val="2"/>
        </w:numPr>
        <w:shd w:val="clear" w:color="auto" w:fill="FFFFFF"/>
        <w:spacing w:after="0" w:line="240" w:lineRule="auto"/>
        <w:jc w:val="both"/>
        <w:rPr>
          <w:rFonts w:ascii="Times New Roman" w:hAnsi="Times New Roman" w:cs="Times New Roman"/>
          <w:color w:val="212121"/>
          <w:sz w:val="28"/>
          <w:szCs w:val="28"/>
          <w:shd w:val="clear" w:color="auto" w:fill="FFFFFF"/>
          <w:lang w:val="kk-KZ"/>
        </w:rPr>
      </w:pPr>
      <w:proofErr w:type="spellStart"/>
      <w:r w:rsidRPr="00450AD0">
        <w:rPr>
          <w:rFonts w:ascii="Times New Roman" w:hAnsi="Times New Roman" w:cs="Times New Roman"/>
          <w:color w:val="212121"/>
          <w:sz w:val="28"/>
          <w:szCs w:val="28"/>
          <w:shd w:val="clear" w:color="auto" w:fill="FFFFFF"/>
        </w:rPr>
        <w:t>Жауапты</w:t>
      </w:r>
      <w:proofErr w:type="spellEnd"/>
      <w:r w:rsidRPr="00450AD0">
        <w:rPr>
          <w:rFonts w:ascii="Times New Roman" w:hAnsi="Times New Roman" w:cs="Times New Roman"/>
          <w:color w:val="212121"/>
          <w:sz w:val="28"/>
          <w:szCs w:val="28"/>
          <w:shd w:val="clear" w:color="auto" w:fill="FFFFFF"/>
        </w:rPr>
        <w:t xml:space="preserve"> </w:t>
      </w:r>
      <w:proofErr w:type="spellStart"/>
      <w:r w:rsidRPr="00450AD0">
        <w:rPr>
          <w:rFonts w:ascii="Times New Roman" w:hAnsi="Times New Roman" w:cs="Times New Roman"/>
          <w:color w:val="212121"/>
          <w:sz w:val="28"/>
          <w:szCs w:val="28"/>
          <w:shd w:val="clear" w:color="auto" w:fill="FFFFFF"/>
        </w:rPr>
        <w:t>даярлау</w:t>
      </w:r>
      <w:proofErr w:type="spellEnd"/>
      <w:r w:rsidRPr="00450AD0">
        <w:rPr>
          <w:rFonts w:ascii="Times New Roman" w:hAnsi="Times New Roman" w:cs="Times New Roman"/>
          <w:color w:val="212121"/>
          <w:sz w:val="28"/>
          <w:szCs w:val="28"/>
          <w:shd w:val="clear" w:color="auto" w:fill="FFFFFF"/>
        </w:rPr>
        <w:t xml:space="preserve"> үшін студентке 30 минут </w:t>
      </w:r>
      <w:proofErr w:type="spellStart"/>
      <w:r w:rsidRPr="00450AD0">
        <w:rPr>
          <w:rFonts w:ascii="Times New Roman" w:hAnsi="Times New Roman" w:cs="Times New Roman"/>
          <w:color w:val="212121"/>
          <w:sz w:val="28"/>
          <w:szCs w:val="28"/>
          <w:shd w:val="clear" w:color="auto" w:fill="FFFFFF"/>
        </w:rPr>
        <w:t>беріледі</w:t>
      </w:r>
      <w:proofErr w:type="spellEnd"/>
      <w:r w:rsidRPr="00450AD0">
        <w:rPr>
          <w:rFonts w:ascii="Times New Roman" w:hAnsi="Times New Roman" w:cs="Times New Roman"/>
          <w:color w:val="212121"/>
          <w:sz w:val="28"/>
          <w:szCs w:val="28"/>
          <w:shd w:val="clear" w:color="auto" w:fill="FFFFFF"/>
        </w:rPr>
        <w:t xml:space="preserve">. </w:t>
      </w:r>
      <w:proofErr w:type="spellStart"/>
      <w:r w:rsidRPr="00450AD0">
        <w:rPr>
          <w:rFonts w:ascii="Times New Roman" w:hAnsi="Times New Roman" w:cs="Times New Roman"/>
          <w:color w:val="212121"/>
          <w:sz w:val="28"/>
          <w:szCs w:val="28"/>
          <w:shd w:val="clear" w:color="auto" w:fill="FFFFFF"/>
        </w:rPr>
        <w:t>Ауызша</w:t>
      </w:r>
      <w:proofErr w:type="spellEnd"/>
      <w:r w:rsidRPr="00450AD0">
        <w:rPr>
          <w:rFonts w:ascii="Times New Roman" w:hAnsi="Times New Roman" w:cs="Times New Roman"/>
          <w:color w:val="212121"/>
          <w:sz w:val="28"/>
          <w:szCs w:val="28"/>
          <w:shd w:val="clear" w:color="auto" w:fill="FFFFFF"/>
        </w:rPr>
        <w:t xml:space="preserve"> емтиханның ұзақтығы </w:t>
      </w:r>
      <w:proofErr w:type="spellStart"/>
      <w:r w:rsidRPr="00450AD0">
        <w:rPr>
          <w:rFonts w:ascii="Times New Roman" w:hAnsi="Times New Roman" w:cs="Times New Roman"/>
          <w:color w:val="212121"/>
          <w:sz w:val="28"/>
          <w:szCs w:val="28"/>
          <w:shd w:val="clear" w:color="auto" w:fill="FFFFFF"/>
        </w:rPr>
        <w:t>бі</w:t>
      </w:r>
      <w:proofErr w:type="gramStart"/>
      <w:r w:rsidRPr="00450AD0">
        <w:rPr>
          <w:rFonts w:ascii="Times New Roman" w:hAnsi="Times New Roman" w:cs="Times New Roman"/>
          <w:color w:val="212121"/>
          <w:sz w:val="28"/>
          <w:szCs w:val="28"/>
          <w:shd w:val="clear" w:color="auto" w:fill="FFFFFF"/>
        </w:rPr>
        <w:t>р</w:t>
      </w:r>
      <w:proofErr w:type="spellEnd"/>
      <w:proofErr w:type="gramEnd"/>
      <w:r w:rsidRPr="00450AD0">
        <w:rPr>
          <w:rFonts w:ascii="Times New Roman" w:hAnsi="Times New Roman" w:cs="Times New Roman"/>
          <w:color w:val="212121"/>
          <w:sz w:val="28"/>
          <w:szCs w:val="28"/>
          <w:shd w:val="clear" w:color="auto" w:fill="FFFFFF"/>
        </w:rPr>
        <w:t xml:space="preserve"> студентке 15 </w:t>
      </w:r>
      <w:proofErr w:type="spellStart"/>
      <w:r w:rsidRPr="00450AD0">
        <w:rPr>
          <w:rFonts w:ascii="Times New Roman" w:hAnsi="Times New Roman" w:cs="Times New Roman"/>
          <w:color w:val="212121"/>
          <w:sz w:val="28"/>
          <w:szCs w:val="28"/>
          <w:shd w:val="clear" w:color="auto" w:fill="FFFFFF"/>
        </w:rPr>
        <w:t>минуттан</w:t>
      </w:r>
      <w:proofErr w:type="spellEnd"/>
      <w:r w:rsidRPr="00450AD0">
        <w:rPr>
          <w:rFonts w:ascii="Times New Roman" w:hAnsi="Times New Roman" w:cs="Times New Roman"/>
          <w:color w:val="212121"/>
          <w:sz w:val="28"/>
          <w:szCs w:val="28"/>
          <w:shd w:val="clear" w:color="auto" w:fill="FFFFFF"/>
        </w:rPr>
        <w:t xml:space="preserve"> </w:t>
      </w:r>
      <w:proofErr w:type="spellStart"/>
      <w:r w:rsidRPr="00450AD0">
        <w:rPr>
          <w:rFonts w:ascii="Times New Roman" w:hAnsi="Times New Roman" w:cs="Times New Roman"/>
          <w:color w:val="212121"/>
          <w:sz w:val="28"/>
          <w:szCs w:val="28"/>
          <w:shd w:val="clear" w:color="auto" w:fill="FFFFFF"/>
        </w:rPr>
        <w:t>аспауы</w:t>
      </w:r>
      <w:proofErr w:type="spellEnd"/>
      <w:r w:rsidRPr="00450AD0">
        <w:rPr>
          <w:rFonts w:ascii="Times New Roman" w:hAnsi="Times New Roman" w:cs="Times New Roman"/>
          <w:color w:val="212121"/>
          <w:sz w:val="28"/>
          <w:szCs w:val="28"/>
          <w:shd w:val="clear" w:color="auto" w:fill="FFFFFF"/>
        </w:rPr>
        <w:t xml:space="preserve"> </w:t>
      </w:r>
      <w:proofErr w:type="spellStart"/>
      <w:r w:rsidRPr="00450AD0">
        <w:rPr>
          <w:rFonts w:ascii="Times New Roman" w:hAnsi="Times New Roman" w:cs="Times New Roman"/>
          <w:color w:val="212121"/>
          <w:sz w:val="28"/>
          <w:szCs w:val="28"/>
          <w:shd w:val="clear" w:color="auto" w:fill="FFFFFF"/>
        </w:rPr>
        <w:t>керек</w:t>
      </w:r>
      <w:proofErr w:type="spellEnd"/>
      <w:r w:rsidRPr="00450AD0">
        <w:rPr>
          <w:rFonts w:ascii="Times New Roman" w:hAnsi="Times New Roman" w:cs="Times New Roman"/>
          <w:color w:val="212121"/>
          <w:sz w:val="28"/>
          <w:szCs w:val="28"/>
          <w:shd w:val="clear" w:color="auto" w:fill="FFFFFF"/>
        </w:rPr>
        <w:t>.</w:t>
      </w:r>
    </w:p>
    <w:p w:rsidR="006D2EF5" w:rsidRPr="00450AD0" w:rsidRDefault="006D2EF5" w:rsidP="003A603E">
      <w:pPr>
        <w:pStyle w:val="a4"/>
        <w:numPr>
          <w:ilvl w:val="0"/>
          <w:numId w:val="2"/>
        </w:numPr>
        <w:shd w:val="clear" w:color="auto" w:fill="FFFFFF"/>
        <w:spacing w:after="0" w:line="240" w:lineRule="auto"/>
        <w:jc w:val="both"/>
        <w:rPr>
          <w:rFonts w:ascii="Times New Roman" w:hAnsi="Times New Roman" w:cs="Times New Roman"/>
          <w:color w:val="212121"/>
          <w:sz w:val="28"/>
          <w:szCs w:val="28"/>
          <w:shd w:val="clear" w:color="auto" w:fill="FFFFFF"/>
          <w:lang w:val="kk-KZ"/>
        </w:rPr>
      </w:pPr>
      <w:r w:rsidRPr="00450AD0">
        <w:rPr>
          <w:rFonts w:ascii="Times New Roman" w:hAnsi="Times New Roman" w:cs="Times New Roman"/>
          <w:color w:val="212121"/>
          <w:sz w:val="28"/>
          <w:szCs w:val="28"/>
          <w:shd w:val="clear" w:color="auto" w:fill="FFFFFF"/>
          <w:lang w:val="kk-KZ"/>
        </w:rPr>
        <w:t>Емтихан басталғанға дейін студент комиссия мүшелеріне ақпараттарды: тегі, аты, әкесінің аты, билет нөмірі туралы хабарлауға міндетті.</w:t>
      </w:r>
    </w:p>
    <w:p w:rsidR="006D2EF5" w:rsidRPr="00450AD0" w:rsidRDefault="006D2EF5" w:rsidP="003A603E">
      <w:pPr>
        <w:pStyle w:val="a4"/>
        <w:numPr>
          <w:ilvl w:val="0"/>
          <w:numId w:val="2"/>
        </w:numPr>
        <w:shd w:val="clear" w:color="auto" w:fill="FFFFFF"/>
        <w:spacing w:after="0" w:line="240" w:lineRule="auto"/>
        <w:jc w:val="both"/>
        <w:rPr>
          <w:rFonts w:ascii="Times New Roman" w:hAnsi="Times New Roman" w:cs="Times New Roman"/>
          <w:color w:val="212121"/>
          <w:sz w:val="28"/>
          <w:szCs w:val="28"/>
          <w:shd w:val="clear" w:color="auto" w:fill="FFFFFF"/>
          <w:lang w:val="kk-KZ"/>
        </w:rPr>
      </w:pPr>
      <w:r w:rsidRPr="00450AD0">
        <w:rPr>
          <w:rFonts w:ascii="Times New Roman" w:hAnsi="Times New Roman" w:cs="Times New Roman"/>
          <w:color w:val="212121"/>
          <w:sz w:val="28"/>
          <w:szCs w:val="28"/>
          <w:shd w:val="clear" w:color="auto" w:fill="FFFFFF"/>
          <w:lang w:val="kk-KZ"/>
        </w:rPr>
        <w:lastRenderedPageBreak/>
        <w:t>Емтихандағы пәндердің біреуінде «қанағаттанарлықсыз» баға алған студенттер басқа пәндер бойынша емтихан тапсыру құқығынан айырылмайды.</w:t>
      </w:r>
    </w:p>
    <w:p w:rsidR="006D2EF5" w:rsidRPr="00450AD0" w:rsidRDefault="006D2EF5" w:rsidP="003A603E">
      <w:pPr>
        <w:pStyle w:val="a4"/>
        <w:numPr>
          <w:ilvl w:val="0"/>
          <w:numId w:val="2"/>
        </w:numPr>
        <w:shd w:val="clear" w:color="auto" w:fill="FFFFFF"/>
        <w:spacing w:after="0" w:line="240" w:lineRule="auto"/>
        <w:jc w:val="both"/>
        <w:rPr>
          <w:rFonts w:ascii="Times New Roman" w:hAnsi="Times New Roman" w:cs="Times New Roman"/>
          <w:color w:val="212121"/>
          <w:sz w:val="28"/>
          <w:szCs w:val="28"/>
          <w:shd w:val="clear" w:color="auto" w:fill="FFFFFF"/>
          <w:lang w:val="kk-KZ"/>
        </w:rPr>
      </w:pPr>
      <w:r w:rsidRPr="00450AD0">
        <w:rPr>
          <w:rFonts w:ascii="Times New Roman" w:hAnsi="Times New Roman" w:cs="Times New Roman"/>
          <w:color w:val="212121"/>
          <w:sz w:val="28"/>
          <w:szCs w:val="28"/>
          <w:shd w:val="clear" w:color="auto" w:fill="FFFFFF"/>
          <w:lang w:val="kk-KZ"/>
        </w:rPr>
        <w:t>Студенттер қанағаттанарлықсыз баға алған кезде, емтиханды қайтадан емтихан комиссиясының шешімімен рұқсат етіледі.</w:t>
      </w:r>
    </w:p>
    <w:p w:rsidR="006D2EF5" w:rsidRPr="00450AD0" w:rsidRDefault="006D2EF5" w:rsidP="003A603E">
      <w:pPr>
        <w:pStyle w:val="HTML"/>
        <w:numPr>
          <w:ilvl w:val="0"/>
          <w:numId w:val="2"/>
        </w:numPr>
        <w:shd w:val="clear" w:color="auto" w:fill="FFFFFF"/>
        <w:jc w:val="both"/>
        <w:rPr>
          <w:rFonts w:ascii="Times New Roman" w:hAnsi="Times New Roman" w:cs="Times New Roman"/>
          <w:color w:val="212121"/>
          <w:sz w:val="28"/>
          <w:szCs w:val="28"/>
          <w:lang w:val="kk-KZ"/>
        </w:rPr>
      </w:pPr>
      <w:r w:rsidRPr="00450AD0">
        <w:rPr>
          <w:rFonts w:ascii="Times New Roman" w:hAnsi="Times New Roman" w:cs="Times New Roman"/>
          <w:color w:val="212121"/>
          <w:sz w:val="28"/>
          <w:szCs w:val="28"/>
          <w:lang w:val="kk-KZ"/>
        </w:rPr>
        <w:t>Қорытынды аттестаттау кезінде қанағаттанарлықсыз баға алған студенттер колледжден шығарылады. «Қанағаттанарлықсыз» баға алған студент дипломдық жобаны қайта қорғау немесе емтиханды тапсыра отырып, мамандық бойынша (мамандық) толық оқу курсын аяқтау туралы белгіленген үлгідегі куәлік береді.</w:t>
      </w:r>
    </w:p>
    <w:p w:rsidR="00263A66" w:rsidRPr="00450AD0" w:rsidRDefault="006D2EF5" w:rsidP="003A603E">
      <w:pPr>
        <w:pStyle w:val="HTML"/>
        <w:numPr>
          <w:ilvl w:val="0"/>
          <w:numId w:val="2"/>
        </w:numPr>
        <w:shd w:val="clear" w:color="auto" w:fill="FFFFFF"/>
        <w:jc w:val="both"/>
        <w:rPr>
          <w:rFonts w:ascii="Times New Roman" w:hAnsi="Times New Roman" w:cs="Times New Roman"/>
          <w:color w:val="212121"/>
          <w:sz w:val="28"/>
          <w:szCs w:val="28"/>
          <w:lang w:val="kk-KZ"/>
        </w:rPr>
      </w:pPr>
      <w:r w:rsidRPr="00450AD0">
        <w:rPr>
          <w:rFonts w:ascii="Times New Roman" w:hAnsi="Times New Roman" w:cs="Times New Roman"/>
          <w:color w:val="212121"/>
          <w:sz w:val="28"/>
          <w:szCs w:val="28"/>
          <w:lang w:val="kk-KZ"/>
        </w:rPr>
        <w:t>Қорытынды аттестацияны дәлелді себептермен өз уақытында тапсырмаған, тиісті құжаттармен расталған, қорытынды аттестаттау комиссиясының жұмысында колледж директорының бұйрығымен емтихан тапсыруға рұқсат беріледі.</w:t>
      </w:r>
    </w:p>
    <w:p w:rsidR="00263A66" w:rsidRPr="00450AD0" w:rsidRDefault="006D2EF5" w:rsidP="003A603E">
      <w:pPr>
        <w:pStyle w:val="HTML"/>
        <w:shd w:val="clear" w:color="auto" w:fill="FFFFFF"/>
        <w:jc w:val="both"/>
        <w:rPr>
          <w:rFonts w:ascii="Times New Roman" w:hAnsi="Times New Roman" w:cs="Times New Roman"/>
          <w:color w:val="212121"/>
          <w:sz w:val="28"/>
          <w:szCs w:val="28"/>
          <w:lang w:val="kk-KZ"/>
        </w:rPr>
      </w:pPr>
      <w:r w:rsidRPr="00450AD0">
        <w:rPr>
          <w:rFonts w:ascii="Times New Roman" w:hAnsi="Times New Roman" w:cs="Times New Roman"/>
          <w:b/>
          <w:color w:val="212121"/>
          <w:sz w:val="28"/>
          <w:szCs w:val="28"/>
          <w:shd w:val="clear" w:color="auto" w:fill="FFFFFF"/>
          <w:lang w:val="kk-KZ"/>
        </w:rPr>
        <w:t>Бірінші курс студентінің глоссарийі</w:t>
      </w:r>
    </w:p>
    <w:p w:rsidR="00263A66" w:rsidRPr="00450AD0" w:rsidRDefault="006D2EF5" w:rsidP="003A603E">
      <w:pPr>
        <w:pStyle w:val="HTML"/>
        <w:shd w:val="clear" w:color="auto" w:fill="FFFFFF"/>
        <w:jc w:val="both"/>
        <w:rPr>
          <w:rFonts w:ascii="Times New Roman" w:hAnsi="Times New Roman" w:cs="Times New Roman"/>
          <w:color w:val="212121"/>
          <w:sz w:val="28"/>
          <w:szCs w:val="28"/>
          <w:lang w:val="kk-KZ"/>
        </w:rPr>
      </w:pPr>
      <w:r w:rsidRPr="00450AD0">
        <w:rPr>
          <w:rFonts w:ascii="Times New Roman" w:hAnsi="Times New Roman" w:cs="Times New Roman"/>
          <w:color w:val="212121"/>
          <w:sz w:val="28"/>
          <w:szCs w:val="28"/>
          <w:lang w:val="kk-KZ"/>
        </w:rPr>
        <w:t xml:space="preserve"> Кітапхана оқу процесін әдебиетпен және ақпаратпен қамтамасыз ететін         колледждің құрылымдық бөлімшесі, сондай-ақ рухани және интеллектуалды қарым-қатынас пен мәдениет туралы білім тарату орталығы болып табылады.</w:t>
      </w:r>
    </w:p>
    <w:p w:rsidR="006D2EF5" w:rsidRPr="00450AD0" w:rsidRDefault="00263A66" w:rsidP="003A603E">
      <w:pPr>
        <w:pStyle w:val="HTML"/>
        <w:shd w:val="clear" w:color="auto" w:fill="FFFFFF"/>
        <w:jc w:val="both"/>
        <w:rPr>
          <w:rFonts w:ascii="Times New Roman" w:hAnsi="Times New Roman" w:cs="Times New Roman"/>
          <w:color w:val="212121"/>
          <w:sz w:val="28"/>
          <w:szCs w:val="28"/>
          <w:lang w:val="kk-KZ"/>
        </w:rPr>
      </w:pPr>
      <w:r w:rsidRPr="00450AD0">
        <w:rPr>
          <w:rFonts w:ascii="Times New Roman" w:hAnsi="Times New Roman" w:cs="Times New Roman"/>
          <w:color w:val="212121"/>
          <w:sz w:val="28"/>
          <w:szCs w:val="28"/>
          <w:lang w:val="kk-KZ"/>
        </w:rPr>
        <w:t>Сынақ-</w:t>
      </w:r>
      <w:r w:rsidR="006D2EF5" w:rsidRPr="00450AD0">
        <w:rPr>
          <w:rFonts w:ascii="Times New Roman" w:hAnsi="Times New Roman" w:cs="Times New Roman"/>
          <w:color w:val="212121"/>
          <w:sz w:val="28"/>
          <w:szCs w:val="28"/>
          <w:lang w:val="kk-KZ"/>
        </w:rPr>
        <w:t>колледж студенттерінің білімін бақылаудың нысаны болып табылады. Әдетте емтихан сессиясының басталуына дейін тиісті пән бойынша қорытынды сынақтар өткізіледі.</w:t>
      </w:r>
    </w:p>
    <w:p w:rsidR="00263A66" w:rsidRPr="00450AD0" w:rsidRDefault="00263A66" w:rsidP="003A603E">
      <w:pPr>
        <w:pStyle w:val="HTML"/>
        <w:shd w:val="clear" w:color="auto" w:fill="FFFFFF"/>
        <w:jc w:val="both"/>
        <w:rPr>
          <w:rFonts w:ascii="Times New Roman" w:hAnsi="Times New Roman" w:cs="Times New Roman"/>
          <w:color w:val="212121"/>
          <w:sz w:val="28"/>
          <w:szCs w:val="28"/>
          <w:lang w:val="kk-KZ"/>
        </w:rPr>
      </w:pPr>
      <w:r w:rsidRPr="00450AD0">
        <w:rPr>
          <w:rFonts w:ascii="Times New Roman" w:hAnsi="Times New Roman" w:cs="Times New Roman"/>
          <w:b/>
          <w:color w:val="212121"/>
          <w:sz w:val="28"/>
          <w:szCs w:val="28"/>
          <w:lang w:val="kk-KZ"/>
        </w:rPr>
        <w:t>Сынақ кітапшасы</w:t>
      </w:r>
      <w:r w:rsidRPr="00450AD0">
        <w:rPr>
          <w:rFonts w:ascii="Times New Roman" w:hAnsi="Times New Roman" w:cs="Times New Roman"/>
          <w:color w:val="212121"/>
          <w:sz w:val="28"/>
          <w:szCs w:val="28"/>
          <w:lang w:val="kk-KZ"/>
        </w:rPr>
        <w:t xml:space="preserve">  - студенттің өту сынақтары, емтихандары, курстық жұмыстарды қорғау, қорытынды біліктілік жұмыстары туралы жазбаларды қамтитын құжат.</w:t>
      </w:r>
    </w:p>
    <w:p w:rsidR="00263A66" w:rsidRPr="00450AD0" w:rsidRDefault="00263A66" w:rsidP="003A603E">
      <w:pPr>
        <w:pStyle w:val="HTML"/>
        <w:shd w:val="clear" w:color="auto" w:fill="FFFFFF"/>
        <w:jc w:val="both"/>
        <w:rPr>
          <w:rFonts w:ascii="Times New Roman" w:hAnsi="Times New Roman" w:cs="Times New Roman"/>
          <w:color w:val="212121"/>
          <w:sz w:val="28"/>
          <w:szCs w:val="28"/>
          <w:shd w:val="clear" w:color="auto" w:fill="FFFFFF"/>
          <w:lang w:val="kk-KZ"/>
        </w:rPr>
      </w:pPr>
      <w:r w:rsidRPr="00450AD0">
        <w:rPr>
          <w:rFonts w:ascii="Times New Roman" w:hAnsi="Times New Roman" w:cs="Times New Roman"/>
          <w:b/>
          <w:color w:val="212121"/>
          <w:sz w:val="28"/>
          <w:szCs w:val="28"/>
          <w:shd w:val="clear" w:color="auto" w:fill="FFFFFF"/>
          <w:lang w:val="kk-KZ"/>
        </w:rPr>
        <w:t>Колледж</w:t>
      </w:r>
      <w:r w:rsidRPr="00450AD0">
        <w:rPr>
          <w:rFonts w:ascii="Times New Roman" w:hAnsi="Times New Roman" w:cs="Times New Roman"/>
          <w:color w:val="212121"/>
          <w:sz w:val="28"/>
          <w:szCs w:val="28"/>
          <w:shd w:val="clear" w:color="auto" w:fill="FFFFFF"/>
          <w:lang w:val="kk-KZ"/>
        </w:rPr>
        <w:t xml:space="preserve"> - жоғары кәсіптік білім беру мекемесі, орта кәсіптік білім берудің, кәсіптік білім берудің тереңдетілген бағдарламаларын, кадрларға арналған жеке оқу бағдарламаларында, біліктіліктің жоғары деңгейін қамтамасыз етеді.</w:t>
      </w:r>
    </w:p>
    <w:p w:rsidR="00263A66" w:rsidRPr="00450AD0" w:rsidRDefault="00263A66" w:rsidP="003A603E">
      <w:pPr>
        <w:pStyle w:val="HTML"/>
        <w:shd w:val="clear" w:color="auto" w:fill="FFFFFF"/>
        <w:jc w:val="both"/>
        <w:rPr>
          <w:rFonts w:ascii="Times New Roman" w:hAnsi="Times New Roman" w:cs="Times New Roman"/>
          <w:color w:val="212121"/>
          <w:sz w:val="28"/>
          <w:szCs w:val="28"/>
          <w:shd w:val="clear" w:color="auto" w:fill="FFFFFF"/>
          <w:lang w:val="kk-KZ"/>
        </w:rPr>
      </w:pPr>
      <w:r w:rsidRPr="00450AD0">
        <w:rPr>
          <w:rFonts w:ascii="Times New Roman" w:hAnsi="Times New Roman" w:cs="Times New Roman"/>
          <w:b/>
          <w:color w:val="212121"/>
          <w:sz w:val="28"/>
          <w:szCs w:val="28"/>
          <w:shd w:val="clear" w:color="auto" w:fill="FFFFFF"/>
          <w:lang w:val="kk-KZ"/>
        </w:rPr>
        <w:t>Конспект</w:t>
      </w:r>
      <w:r w:rsidRPr="00450AD0">
        <w:rPr>
          <w:rFonts w:ascii="Times New Roman" w:hAnsi="Times New Roman" w:cs="Times New Roman"/>
          <w:color w:val="212121"/>
          <w:sz w:val="28"/>
          <w:szCs w:val="28"/>
          <w:shd w:val="clear" w:color="auto" w:fill="FFFFFF"/>
          <w:lang w:val="kk-KZ"/>
        </w:rPr>
        <w:t>- кез келген жазбаша, аудио немесе бейнежазбаның мазмұнының жиынтығы. Реферат бойынша шығармашылық жұмысында «өз-өзіне деген сұрақтарды түсіндіруі» бар. Сөйлейтін сөздер оқылған нәрсеге сыни көзқарас тудырады, есте сақтау қабілетіне ие болады, өзіндік стилін қалыптастыруға көмектеседі.</w:t>
      </w:r>
    </w:p>
    <w:p w:rsidR="00263A66" w:rsidRPr="00450AD0" w:rsidRDefault="00263A66" w:rsidP="003A603E">
      <w:pPr>
        <w:pStyle w:val="HTML"/>
        <w:shd w:val="clear" w:color="auto" w:fill="FFFFFF"/>
        <w:jc w:val="both"/>
        <w:rPr>
          <w:rFonts w:ascii="Times New Roman" w:hAnsi="Times New Roman" w:cs="Times New Roman"/>
          <w:color w:val="212121"/>
          <w:sz w:val="28"/>
          <w:szCs w:val="28"/>
          <w:shd w:val="clear" w:color="auto" w:fill="FFFFFF"/>
          <w:lang w:val="kk-KZ"/>
        </w:rPr>
      </w:pPr>
      <w:r w:rsidRPr="00450AD0">
        <w:rPr>
          <w:rFonts w:ascii="Times New Roman" w:hAnsi="Times New Roman" w:cs="Times New Roman"/>
          <w:b/>
          <w:color w:val="212121"/>
          <w:sz w:val="28"/>
          <w:szCs w:val="28"/>
          <w:shd w:val="clear" w:color="auto" w:fill="FFFFFF"/>
          <w:lang w:val="kk-KZ"/>
        </w:rPr>
        <w:t>Консультациялар</w:t>
      </w:r>
      <w:r w:rsidRPr="00450AD0">
        <w:rPr>
          <w:rFonts w:ascii="Times New Roman" w:hAnsi="Times New Roman" w:cs="Times New Roman"/>
          <w:color w:val="212121"/>
          <w:sz w:val="28"/>
          <w:szCs w:val="28"/>
          <w:shd w:val="clear" w:color="auto" w:fill="FFFFFF"/>
          <w:lang w:val="kk-KZ"/>
        </w:rPr>
        <w:t>-оқушыдан оқытушыға қосымша сұрақтар қоюға мүмкіндік беретін қосымша сабақ түрі.</w:t>
      </w:r>
    </w:p>
    <w:p w:rsidR="00263A66" w:rsidRPr="00450AD0" w:rsidRDefault="00263A66" w:rsidP="003A603E">
      <w:pPr>
        <w:pStyle w:val="HTML"/>
        <w:shd w:val="clear" w:color="auto" w:fill="FFFFFF"/>
        <w:jc w:val="both"/>
        <w:rPr>
          <w:rFonts w:ascii="Times New Roman" w:hAnsi="Times New Roman" w:cs="Times New Roman"/>
          <w:color w:val="212121"/>
          <w:sz w:val="28"/>
          <w:szCs w:val="28"/>
          <w:lang w:val="kk-KZ"/>
        </w:rPr>
      </w:pPr>
      <w:r w:rsidRPr="00450AD0">
        <w:rPr>
          <w:rFonts w:ascii="Times New Roman" w:hAnsi="Times New Roman" w:cs="Times New Roman"/>
          <w:b/>
          <w:color w:val="212121"/>
          <w:sz w:val="28"/>
          <w:szCs w:val="28"/>
          <w:lang w:val="kk-KZ"/>
        </w:rPr>
        <w:t>Куратор</w:t>
      </w:r>
      <w:r w:rsidRPr="00450AD0">
        <w:rPr>
          <w:rFonts w:ascii="Times New Roman" w:hAnsi="Times New Roman" w:cs="Times New Roman"/>
          <w:color w:val="212121"/>
          <w:sz w:val="28"/>
          <w:szCs w:val="28"/>
          <w:lang w:val="kk-KZ"/>
        </w:rPr>
        <w:t xml:space="preserve"> - колледж қызметкері болып табылады, ол студенттік қызметтің қандай да бір түрін бақылауға (басқаруға) немесе студенттік топтың оқу және өмірінің жалпы мәселелеріне сеніп тапсырылған.</w:t>
      </w:r>
    </w:p>
    <w:p w:rsidR="00263A66" w:rsidRPr="00450AD0" w:rsidRDefault="00263A66" w:rsidP="003A603E">
      <w:pPr>
        <w:pStyle w:val="HTML"/>
        <w:shd w:val="clear" w:color="auto" w:fill="FFFFFF"/>
        <w:jc w:val="both"/>
        <w:rPr>
          <w:rFonts w:ascii="Times New Roman" w:hAnsi="Times New Roman" w:cs="Times New Roman"/>
          <w:color w:val="212121"/>
          <w:sz w:val="28"/>
          <w:szCs w:val="28"/>
          <w:shd w:val="clear" w:color="auto" w:fill="FFFFFF"/>
          <w:lang w:val="kk-KZ"/>
        </w:rPr>
      </w:pPr>
      <w:r w:rsidRPr="00450AD0">
        <w:rPr>
          <w:rFonts w:ascii="Times New Roman" w:hAnsi="Times New Roman" w:cs="Times New Roman"/>
          <w:b/>
          <w:color w:val="212121"/>
          <w:sz w:val="28"/>
          <w:szCs w:val="28"/>
          <w:shd w:val="clear" w:color="auto" w:fill="FFFFFF"/>
          <w:lang w:val="kk-KZ"/>
        </w:rPr>
        <w:t>Курстық жұмыс (жоба)</w:t>
      </w:r>
      <w:r w:rsidRPr="00450AD0">
        <w:rPr>
          <w:rFonts w:ascii="Times New Roman" w:hAnsi="Times New Roman" w:cs="Times New Roman"/>
          <w:color w:val="212121"/>
          <w:sz w:val="28"/>
          <w:szCs w:val="28"/>
          <w:shd w:val="clear" w:color="auto" w:fill="FFFFFF"/>
          <w:lang w:val="kk-KZ"/>
        </w:rPr>
        <w:t xml:space="preserve"> - бекітілген тақырып бойынша колледж талаптарымен орындалатын маманның жетекшілігімен жазбаша жұмыс жүргізіледі.</w:t>
      </w:r>
    </w:p>
    <w:p w:rsidR="00263A66" w:rsidRPr="00450AD0" w:rsidRDefault="00263A66" w:rsidP="003A603E">
      <w:pPr>
        <w:pStyle w:val="HTML"/>
        <w:shd w:val="clear" w:color="auto" w:fill="FFFFFF"/>
        <w:jc w:val="both"/>
        <w:rPr>
          <w:rFonts w:ascii="Times New Roman" w:hAnsi="Times New Roman" w:cs="Times New Roman"/>
          <w:color w:val="212121"/>
          <w:sz w:val="28"/>
          <w:szCs w:val="28"/>
          <w:shd w:val="clear" w:color="auto" w:fill="FFFFFF"/>
          <w:lang w:val="kk-KZ"/>
        </w:rPr>
      </w:pPr>
      <w:r w:rsidRPr="00450AD0">
        <w:rPr>
          <w:rFonts w:ascii="Times New Roman" w:hAnsi="Times New Roman" w:cs="Times New Roman"/>
          <w:b/>
          <w:color w:val="212121"/>
          <w:sz w:val="28"/>
          <w:szCs w:val="28"/>
          <w:shd w:val="clear" w:color="auto" w:fill="FFFFFF"/>
          <w:lang w:val="kk-KZ"/>
        </w:rPr>
        <w:t>Дәріс</w:t>
      </w:r>
      <w:r w:rsidRPr="00450AD0">
        <w:rPr>
          <w:rFonts w:ascii="Times New Roman" w:hAnsi="Times New Roman" w:cs="Times New Roman"/>
          <w:color w:val="212121"/>
          <w:sz w:val="28"/>
          <w:szCs w:val="28"/>
          <w:shd w:val="clear" w:color="auto" w:fill="FFFFFF"/>
          <w:lang w:val="kk-KZ"/>
        </w:rPr>
        <w:t xml:space="preserve"> - мұғалімнің материалын ұсынуға байланысты теориялық дайындықтың нысаны; жалпы қателік - дәріс идеясы «диктант» түрі; дәріс студенттің белсенді жұмысын қамтиды.</w:t>
      </w:r>
    </w:p>
    <w:p w:rsidR="00263A66" w:rsidRPr="00450AD0" w:rsidRDefault="00263A66" w:rsidP="003A603E">
      <w:pPr>
        <w:pStyle w:val="HTML"/>
        <w:shd w:val="clear" w:color="auto" w:fill="FFFFFF"/>
        <w:jc w:val="both"/>
        <w:rPr>
          <w:rFonts w:ascii="Times New Roman" w:hAnsi="Times New Roman" w:cs="Times New Roman"/>
          <w:color w:val="212121"/>
          <w:sz w:val="28"/>
          <w:szCs w:val="28"/>
          <w:shd w:val="clear" w:color="auto" w:fill="FFFFFF"/>
          <w:lang w:val="kk-KZ"/>
        </w:rPr>
      </w:pPr>
      <w:r w:rsidRPr="00450AD0">
        <w:rPr>
          <w:rFonts w:ascii="Times New Roman" w:hAnsi="Times New Roman" w:cs="Times New Roman"/>
          <w:b/>
          <w:color w:val="212121"/>
          <w:sz w:val="28"/>
          <w:szCs w:val="28"/>
          <w:shd w:val="clear" w:color="auto" w:fill="FFFFFF"/>
          <w:lang w:val="kk-KZ"/>
        </w:rPr>
        <w:lastRenderedPageBreak/>
        <w:t>Зертханалық жұмыс</w:t>
      </w:r>
      <w:r w:rsidRPr="00450AD0">
        <w:rPr>
          <w:rFonts w:ascii="Times New Roman" w:hAnsi="Times New Roman" w:cs="Times New Roman"/>
          <w:color w:val="212121"/>
          <w:sz w:val="28"/>
          <w:szCs w:val="28"/>
          <w:shd w:val="clear" w:color="auto" w:fill="FFFFFF"/>
          <w:lang w:val="kk-KZ"/>
        </w:rPr>
        <w:t xml:space="preserve"> </w:t>
      </w:r>
      <w:r w:rsidR="00B6598D" w:rsidRPr="00450AD0">
        <w:rPr>
          <w:rFonts w:ascii="Times New Roman" w:hAnsi="Times New Roman" w:cs="Times New Roman"/>
          <w:color w:val="212121"/>
          <w:sz w:val="28"/>
          <w:szCs w:val="28"/>
          <w:shd w:val="clear" w:color="auto" w:fill="FFFFFF"/>
          <w:lang w:val="kk-KZ"/>
        </w:rPr>
        <w:t>-</w:t>
      </w:r>
      <w:r w:rsidRPr="00450AD0">
        <w:rPr>
          <w:rFonts w:ascii="Times New Roman" w:hAnsi="Times New Roman" w:cs="Times New Roman"/>
          <w:color w:val="212121"/>
          <w:sz w:val="28"/>
          <w:szCs w:val="28"/>
          <w:shd w:val="clear" w:color="auto" w:fill="FFFFFF"/>
          <w:lang w:val="kk-KZ"/>
        </w:rPr>
        <w:t>студенттердің ұйымдасқан бақылауымен тәжірибелік әрекеттерді біріктіретін тәжірибелік әдістердің тәуелсіз тобы болып табылады.</w:t>
      </w:r>
    </w:p>
    <w:p w:rsidR="00B6598D" w:rsidRPr="00450AD0" w:rsidRDefault="00B6598D" w:rsidP="003A603E">
      <w:pPr>
        <w:pStyle w:val="HTML"/>
        <w:shd w:val="clear" w:color="auto" w:fill="FFFFFF"/>
        <w:jc w:val="both"/>
        <w:rPr>
          <w:rFonts w:ascii="Times New Roman" w:hAnsi="Times New Roman" w:cs="Times New Roman"/>
          <w:color w:val="212121"/>
          <w:sz w:val="28"/>
          <w:szCs w:val="28"/>
          <w:lang w:val="kk-KZ"/>
        </w:rPr>
      </w:pPr>
      <w:r w:rsidRPr="00450AD0">
        <w:rPr>
          <w:rFonts w:ascii="Times New Roman" w:hAnsi="Times New Roman" w:cs="Times New Roman"/>
          <w:b/>
          <w:color w:val="212121"/>
          <w:sz w:val="28"/>
          <w:szCs w:val="28"/>
          <w:lang w:val="kk-KZ"/>
        </w:rPr>
        <w:t>Ғылыми студенттік қоғам</w:t>
      </w:r>
      <w:r w:rsidRPr="00450AD0">
        <w:rPr>
          <w:rFonts w:ascii="Times New Roman" w:hAnsi="Times New Roman" w:cs="Times New Roman"/>
          <w:color w:val="212121"/>
          <w:sz w:val="28"/>
          <w:szCs w:val="28"/>
          <w:lang w:val="kk-KZ"/>
        </w:rPr>
        <w:t xml:space="preserve">  - бұл ғылыми қызметке бейім студенттерді біріктіретін еріктілер қоғамдық ұйымы.</w:t>
      </w:r>
    </w:p>
    <w:p w:rsidR="00B6598D" w:rsidRPr="00450AD0" w:rsidRDefault="00B6598D" w:rsidP="003A603E">
      <w:pPr>
        <w:pStyle w:val="HTML"/>
        <w:shd w:val="clear" w:color="auto" w:fill="FFFFFF"/>
        <w:jc w:val="both"/>
        <w:rPr>
          <w:rFonts w:ascii="Times New Roman" w:hAnsi="Times New Roman" w:cs="Times New Roman"/>
          <w:color w:val="212121"/>
          <w:sz w:val="28"/>
          <w:szCs w:val="28"/>
          <w:shd w:val="clear" w:color="auto" w:fill="FFFFFF"/>
          <w:lang w:val="kk-KZ"/>
        </w:rPr>
      </w:pPr>
      <w:r w:rsidRPr="00450AD0">
        <w:rPr>
          <w:sz w:val="28"/>
          <w:szCs w:val="28"/>
          <w:lang w:val="kk-KZ"/>
        </w:rPr>
        <w:br/>
      </w:r>
      <w:r w:rsidRPr="00450AD0">
        <w:rPr>
          <w:rFonts w:ascii="Times New Roman" w:hAnsi="Times New Roman" w:cs="Times New Roman"/>
          <w:b/>
          <w:color w:val="212121"/>
          <w:sz w:val="28"/>
          <w:szCs w:val="28"/>
          <w:shd w:val="clear" w:color="auto" w:fill="FFFFFF"/>
          <w:lang w:val="kk-KZ"/>
        </w:rPr>
        <w:t>Іс-тәжірбие</w:t>
      </w:r>
      <w:r w:rsidRPr="00450AD0">
        <w:rPr>
          <w:rFonts w:ascii="Times New Roman" w:hAnsi="Times New Roman" w:cs="Times New Roman"/>
          <w:color w:val="212121"/>
          <w:sz w:val="28"/>
          <w:szCs w:val="28"/>
          <w:shd w:val="clear" w:color="auto" w:fill="FFFFFF"/>
          <w:lang w:val="kk-KZ"/>
        </w:rPr>
        <w:t xml:space="preserve"> - кәсіптік білім беру бағдарламасымен қарастырылған студенттің сабақтан тыс жұмыс түрі; іс-тәжірбие міндетті түрдегі жұмыс болып табылады, аттестаттаудың болмауы академиялық қарыз болып табылады.</w:t>
      </w:r>
    </w:p>
    <w:p w:rsidR="00B6598D" w:rsidRPr="00450AD0" w:rsidRDefault="00B6598D" w:rsidP="003A603E">
      <w:pPr>
        <w:pStyle w:val="HTML"/>
        <w:shd w:val="clear" w:color="auto" w:fill="FFFFFF"/>
        <w:jc w:val="both"/>
        <w:rPr>
          <w:rFonts w:ascii="Times New Roman" w:hAnsi="Times New Roman" w:cs="Times New Roman"/>
          <w:color w:val="212121"/>
          <w:sz w:val="28"/>
          <w:szCs w:val="28"/>
          <w:lang w:val="kk-KZ"/>
        </w:rPr>
      </w:pPr>
      <w:r w:rsidRPr="00450AD0">
        <w:rPr>
          <w:rFonts w:ascii="Times New Roman" w:hAnsi="Times New Roman" w:cs="Times New Roman"/>
          <w:b/>
          <w:color w:val="212121"/>
          <w:sz w:val="28"/>
          <w:szCs w:val="28"/>
          <w:lang w:val="kk-KZ"/>
        </w:rPr>
        <w:t>Практикалық сабақтар</w:t>
      </w:r>
      <w:r w:rsidRPr="00450AD0">
        <w:rPr>
          <w:rFonts w:ascii="Times New Roman" w:hAnsi="Times New Roman" w:cs="Times New Roman"/>
          <w:color w:val="212121"/>
          <w:sz w:val="28"/>
          <w:szCs w:val="28"/>
          <w:lang w:val="kk-KZ"/>
        </w:rPr>
        <w:t xml:space="preserve"> - білім беру қызметін ұйымдастырудың бір түрі; жаратылыстану циклінің пәндерін оқып үйрену, сондай-ақ еңбек және кәсіптік білім беру процесінде қолданылады.</w:t>
      </w:r>
    </w:p>
    <w:p w:rsidR="00B6598D" w:rsidRPr="00450AD0" w:rsidRDefault="00B6598D" w:rsidP="003A603E">
      <w:pPr>
        <w:pStyle w:val="HTML"/>
        <w:shd w:val="clear" w:color="auto" w:fill="FFFFFF"/>
        <w:jc w:val="both"/>
        <w:rPr>
          <w:rFonts w:ascii="Times New Roman" w:hAnsi="Times New Roman" w:cs="Times New Roman"/>
          <w:color w:val="212121"/>
          <w:sz w:val="28"/>
          <w:szCs w:val="28"/>
          <w:shd w:val="clear" w:color="auto" w:fill="FFFFFF"/>
          <w:lang w:val="kk-KZ"/>
        </w:rPr>
      </w:pPr>
      <w:r w:rsidRPr="00450AD0">
        <w:rPr>
          <w:rFonts w:ascii="Times New Roman" w:hAnsi="Times New Roman" w:cs="Times New Roman"/>
          <w:b/>
          <w:color w:val="212121"/>
          <w:sz w:val="28"/>
          <w:szCs w:val="28"/>
          <w:shd w:val="clear" w:color="auto" w:fill="FFFFFF"/>
          <w:lang w:val="kk-KZ"/>
        </w:rPr>
        <w:t>«Портфолио»</w:t>
      </w:r>
      <w:r w:rsidRPr="00450AD0">
        <w:rPr>
          <w:rFonts w:ascii="Times New Roman" w:hAnsi="Times New Roman" w:cs="Times New Roman"/>
          <w:color w:val="212121"/>
          <w:sz w:val="28"/>
          <w:szCs w:val="28"/>
          <w:shd w:val="clear" w:color="auto" w:fill="FFFFFF"/>
          <w:lang w:val="kk-KZ"/>
        </w:rPr>
        <w:t xml:space="preserve"> - колледж кезінде студенттің әртүрлі іс-шараларға (білім беру, зерттеу, спорттық, шығармашылық, әлеуметтік) қол жеткізген нәтижелерін ескеруге мүмкіндік беретін әртүрлі бағыттардағы студенттің жеке жетістіктерін растайтын құжаттар жиынтығы. </w:t>
      </w:r>
    </w:p>
    <w:p w:rsidR="00B6598D" w:rsidRPr="00450AD0" w:rsidRDefault="00B6598D" w:rsidP="003A603E">
      <w:pPr>
        <w:pStyle w:val="HTML"/>
        <w:shd w:val="clear" w:color="auto" w:fill="FFFFFF"/>
        <w:jc w:val="both"/>
        <w:rPr>
          <w:rFonts w:ascii="Times New Roman" w:hAnsi="Times New Roman" w:cs="Times New Roman"/>
          <w:color w:val="212121"/>
          <w:sz w:val="28"/>
          <w:szCs w:val="28"/>
          <w:shd w:val="clear" w:color="auto" w:fill="FFFFFF"/>
          <w:lang w:val="kk-KZ"/>
        </w:rPr>
      </w:pPr>
      <w:r w:rsidRPr="00450AD0">
        <w:rPr>
          <w:rFonts w:ascii="Times New Roman" w:hAnsi="Times New Roman" w:cs="Times New Roman"/>
          <w:b/>
          <w:color w:val="212121"/>
          <w:sz w:val="28"/>
          <w:szCs w:val="28"/>
          <w:shd w:val="clear" w:color="auto" w:fill="FFFFFF"/>
          <w:lang w:val="kk-KZ"/>
        </w:rPr>
        <w:t>Студент</w:t>
      </w:r>
      <w:r w:rsidRPr="00450AD0">
        <w:rPr>
          <w:rFonts w:ascii="Times New Roman" w:hAnsi="Times New Roman" w:cs="Times New Roman"/>
          <w:color w:val="212121"/>
          <w:sz w:val="28"/>
          <w:szCs w:val="28"/>
          <w:shd w:val="clear" w:color="auto" w:fill="FFFFFF"/>
          <w:lang w:val="kk-KZ"/>
        </w:rPr>
        <w:t xml:space="preserve"> - жоғары немесе орта кәсіптік білім беру саласында жұмыс істейтін (жұмыс істейтін) оқушы.</w:t>
      </w:r>
    </w:p>
    <w:p w:rsidR="00B6598D" w:rsidRPr="00450AD0" w:rsidRDefault="00B6598D" w:rsidP="003A603E">
      <w:pPr>
        <w:pStyle w:val="HTML"/>
        <w:shd w:val="clear" w:color="auto" w:fill="FFFFFF"/>
        <w:jc w:val="both"/>
        <w:rPr>
          <w:rFonts w:ascii="Times New Roman" w:hAnsi="Times New Roman" w:cs="Times New Roman"/>
          <w:color w:val="212121"/>
          <w:sz w:val="28"/>
          <w:szCs w:val="28"/>
          <w:shd w:val="clear" w:color="auto" w:fill="FFFFFF"/>
          <w:lang w:val="kk-KZ"/>
        </w:rPr>
      </w:pPr>
      <w:r w:rsidRPr="00450AD0">
        <w:rPr>
          <w:rFonts w:ascii="Times New Roman" w:hAnsi="Times New Roman" w:cs="Times New Roman"/>
          <w:b/>
          <w:color w:val="212121"/>
          <w:sz w:val="28"/>
          <w:szCs w:val="28"/>
          <w:shd w:val="clear" w:color="auto" w:fill="FFFFFF"/>
          <w:lang w:val="kk-KZ"/>
        </w:rPr>
        <w:t>Студенттік карта</w:t>
      </w:r>
      <w:r w:rsidRPr="00450AD0">
        <w:rPr>
          <w:rFonts w:ascii="Times New Roman" w:hAnsi="Times New Roman" w:cs="Times New Roman"/>
          <w:color w:val="212121"/>
          <w:sz w:val="28"/>
          <w:szCs w:val="28"/>
          <w:shd w:val="clear" w:color="auto" w:fill="FFFFFF"/>
          <w:lang w:val="kk-KZ"/>
        </w:rPr>
        <w:t xml:space="preserve"> - адамға колледжге оқыту фактісін куәландыратын құжат. Студенттің картасы - колледждің атауын, иесі туралы мәліметтерді және оның оқытуын көрсететін қатты қағаздан тұратын кітапша.</w:t>
      </w:r>
    </w:p>
    <w:p w:rsidR="00904594" w:rsidRPr="00450AD0" w:rsidRDefault="00904594" w:rsidP="003A603E">
      <w:pPr>
        <w:pStyle w:val="HTML"/>
        <w:shd w:val="clear" w:color="auto" w:fill="FFFFFF"/>
        <w:jc w:val="both"/>
        <w:rPr>
          <w:rFonts w:ascii="Times New Roman" w:hAnsi="Times New Roman" w:cs="Times New Roman"/>
          <w:color w:val="212121"/>
          <w:sz w:val="28"/>
          <w:szCs w:val="28"/>
          <w:shd w:val="clear" w:color="auto" w:fill="FFFFFF"/>
          <w:lang w:val="kk-KZ"/>
        </w:rPr>
      </w:pPr>
      <w:r w:rsidRPr="00450AD0">
        <w:rPr>
          <w:rFonts w:ascii="Times New Roman" w:hAnsi="Times New Roman" w:cs="Times New Roman"/>
          <w:b/>
          <w:color w:val="212121"/>
          <w:sz w:val="28"/>
          <w:szCs w:val="28"/>
          <w:shd w:val="clear" w:color="auto" w:fill="FFFFFF"/>
          <w:lang w:val="kk-KZ"/>
        </w:rPr>
        <w:t>Семинар</w:t>
      </w:r>
      <w:r w:rsidRPr="00450AD0">
        <w:rPr>
          <w:rFonts w:ascii="Times New Roman" w:hAnsi="Times New Roman" w:cs="Times New Roman"/>
          <w:color w:val="212121"/>
          <w:sz w:val="28"/>
          <w:szCs w:val="28"/>
          <w:shd w:val="clear" w:color="auto" w:fill="FFFFFF"/>
          <w:lang w:val="kk-KZ"/>
        </w:rPr>
        <w:t xml:space="preserve"> - мұғаліммен диалогта курстық бағдарламаның белгілі бір тақырыбын тереңдетіп зерттеу жүргізілетін аудиториялық жұмыс түрі; семинар шеңберінде білімді қадағалауға болады. </w:t>
      </w:r>
    </w:p>
    <w:p w:rsidR="00904594" w:rsidRPr="00450AD0" w:rsidRDefault="00904594" w:rsidP="003A603E">
      <w:pPr>
        <w:pStyle w:val="HTML"/>
        <w:shd w:val="clear" w:color="auto" w:fill="FFFFFF"/>
        <w:jc w:val="both"/>
        <w:rPr>
          <w:rFonts w:ascii="Times New Roman" w:hAnsi="Times New Roman" w:cs="Times New Roman"/>
          <w:color w:val="212121"/>
          <w:sz w:val="28"/>
          <w:szCs w:val="28"/>
          <w:lang w:val="kk-KZ"/>
        </w:rPr>
      </w:pPr>
      <w:r w:rsidRPr="00450AD0">
        <w:rPr>
          <w:rFonts w:ascii="Times New Roman" w:hAnsi="Times New Roman" w:cs="Times New Roman"/>
          <w:b/>
          <w:color w:val="212121"/>
          <w:sz w:val="28"/>
          <w:szCs w:val="28"/>
          <w:lang w:val="kk-KZ"/>
        </w:rPr>
        <w:t>Сессия</w:t>
      </w:r>
      <w:r w:rsidRPr="00450AD0">
        <w:rPr>
          <w:rFonts w:ascii="Times New Roman" w:hAnsi="Times New Roman" w:cs="Times New Roman"/>
          <w:color w:val="212121"/>
          <w:sz w:val="28"/>
          <w:szCs w:val="28"/>
          <w:lang w:val="kk-KZ"/>
        </w:rPr>
        <w:t xml:space="preserve"> - оқыту кестесі  анықталған пәндер бойынша қорытынды бақылау кезеңі.</w:t>
      </w:r>
    </w:p>
    <w:p w:rsidR="00904594" w:rsidRPr="00450AD0" w:rsidRDefault="00904594" w:rsidP="003A603E">
      <w:pPr>
        <w:pStyle w:val="HTML"/>
        <w:shd w:val="clear" w:color="auto" w:fill="FFFFFF"/>
        <w:jc w:val="both"/>
        <w:rPr>
          <w:rFonts w:ascii="Times New Roman" w:hAnsi="Times New Roman" w:cs="Times New Roman"/>
          <w:color w:val="212121"/>
          <w:sz w:val="28"/>
          <w:szCs w:val="28"/>
          <w:shd w:val="clear" w:color="auto" w:fill="FFFFFF"/>
          <w:lang w:val="kk-KZ"/>
        </w:rPr>
      </w:pPr>
      <w:r w:rsidRPr="00450AD0">
        <w:rPr>
          <w:rFonts w:ascii="Times New Roman" w:hAnsi="Times New Roman" w:cs="Times New Roman"/>
          <w:b/>
          <w:color w:val="212121"/>
          <w:sz w:val="28"/>
          <w:szCs w:val="28"/>
          <w:shd w:val="clear" w:color="auto" w:fill="FFFFFF"/>
          <w:lang w:val="kk-KZ"/>
        </w:rPr>
        <w:t>Студенттердің құқықтық білім беру кеңесі</w:t>
      </w:r>
      <w:r w:rsidRPr="00450AD0">
        <w:rPr>
          <w:rFonts w:ascii="Times New Roman" w:hAnsi="Times New Roman" w:cs="Times New Roman"/>
          <w:color w:val="212121"/>
          <w:sz w:val="28"/>
          <w:szCs w:val="28"/>
          <w:shd w:val="clear" w:color="auto" w:fill="FFFFFF"/>
          <w:lang w:val="kk-KZ"/>
        </w:rPr>
        <w:t xml:space="preserve"> -студенттік құқық бұзушылықтардың алдын алу жөніндегі орган болып табылады.</w:t>
      </w:r>
    </w:p>
    <w:p w:rsidR="00904594" w:rsidRPr="00450AD0" w:rsidRDefault="00904594" w:rsidP="003A603E">
      <w:pPr>
        <w:pStyle w:val="HTML"/>
        <w:shd w:val="clear" w:color="auto" w:fill="FFFFFF"/>
        <w:jc w:val="both"/>
        <w:rPr>
          <w:rFonts w:ascii="Times New Roman" w:hAnsi="Times New Roman" w:cs="Times New Roman"/>
          <w:color w:val="212121"/>
          <w:sz w:val="28"/>
          <w:szCs w:val="28"/>
          <w:shd w:val="clear" w:color="auto" w:fill="FFFFFF"/>
          <w:lang w:val="kk-KZ"/>
        </w:rPr>
      </w:pPr>
      <w:r w:rsidRPr="00450AD0">
        <w:rPr>
          <w:rFonts w:ascii="Times New Roman" w:hAnsi="Times New Roman" w:cs="Times New Roman"/>
          <w:b/>
          <w:color w:val="212121"/>
          <w:sz w:val="28"/>
          <w:szCs w:val="28"/>
          <w:shd w:val="clear" w:color="auto" w:fill="FFFFFF"/>
          <w:lang w:val="kk-KZ"/>
        </w:rPr>
        <w:t>Старосалардың жиыны</w:t>
      </w:r>
      <w:r w:rsidRPr="00450AD0">
        <w:rPr>
          <w:rFonts w:ascii="Times New Roman" w:hAnsi="Times New Roman" w:cs="Times New Roman"/>
          <w:color w:val="212121"/>
          <w:sz w:val="28"/>
          <w:szCs w:val="28"/>
          <w:shd w:val="clear" w:color="auto" w:fill="FFFFFF"/>
          <w:lang w:val="kk-KZ"/>
        </w:rPr>
        <w:t xml:space="preserve"> - студенттік өзін-өзі басқарудың жоғары органына, тәрбие жұмысы жөніндегі директордың орынбасары, студенттердің білім беру қызметін жүзеге асыру саласында студенттердің өзін-өзі басқаруының маңызды органы.</w:t>
      </w:r>
    </w:p>
    <w:p w:rsidR="00904594" w:rsidRPr="00450AD0" w:rsidRDefault="00904594" w:rsidP="003A603E">
      <w:pPr>
        <w:pStyle w:val="HTML"/>
        <w:shd w:val="clear" w:color="auto" w:fill="FFFFFF"/>
        <w:jc w:val="both"/>
        <w:rPr>
          <w:rFonts w:ascii="Times New Roman" w:hAnsi="Times New Roman" w:cs="Times New Roman"/>
          <w:color w:val="212121"/>
          <w:sz w:val="28"/>
          <w:szCs w:val="28"/>
          <w:shd w:val="clear" w:color="auto" w:fill="FFFFFF"/>
          <w:lang w:val="kk-KZ"/>
        </w:rPr>
      </w:pPr>
      <w:r w:rsidRPr="00450AD0">
        <w:rPr>
          <w:rFonts w:ascii="Times New Roman" w:hAnsi="Times New Roman" w:cs="Times New Roman"/>
          <w:b/>
          <w:color w:val="212121"/>
          <w:sz w:val="28"/>
          <w:szCs w:val="28"/>
          <w:shd w:val="clear" w:color="auto" w:fill="FFFFFF"/>
          <w:lang w:val="kk-KZ"/>
        </w:rPr>
        <w:t>Шәкіртақы</w:t>
      </w:r>
      <w:r w:rsidRPr="00450AD0">
        <w:rPr>
          <w:rFonts w:ascii="Times New Roman" w:hAnsi="Times New Roman" w:cs="Times New Roman"/>
          <w:color w:val="212121"/>
          <w:sz w:val="28"/>
          <w:szCs w:val="28"/>
          <w:shd w:val="clear" w:color="auto" w:fill="FFFFFF"/>
          <w:lang w:val="kk-KZ"/>
        </w:rPr>
        <w:t xml:space="preserve"> - білім беру мекемелерінің студенттерге беретін тұрақты ақшалай жәрдемақы.</w:t>
      </w:r>
    </w:p>
    <w:p w:rsidR="00904594" w:rsidRPr="00450AD0" w:rsidRDefault="00904594" w:rsidP="003A603E">
      <w:pPr>
        <w:pStyle w:val="HTML"/>
        <w:shd w:val="clear" w:color="auto" w:fill="FFFFFF"/>
        <w:jc w:val="both"/>
        <w:rPr>
          <w:rFonts w:ascii="Times New Roman" w:hAnsi="Times New Roman" w:cs="Times New Roman"/>
          <w:color w:val="212121"/>
          <w:sz w:val="28"/>
          <w:szCs w:val="28"/>
          <w:lang w:val="kk-KZ"/>
        </w:rPr>
      </w:pPr>
      <w:r w:rsidRPr="00450AD0">
        <w:rPr>
          <w:rFonts w:ascii="Times New Roman" w:hAnsi="Times New Roman" w:cs="Times New Roman"/>
          <w:b/>
          <w:color w:val="212121"/>
          <w:sz w:val="28"/>
          <w:szCs w:val="28"/>
          <w:lang w:val="kk-KZ"/>
        </w:rPr>
        <w:t>Семестр -</w:t>
      </w:r>
      <w:r w:rsidRPr="00450AD0">
        <w:rPr>
          <w:rFonts w:ascii="Times New Roman" w:hAnsi="Times New Roman" w:cs="Times New Roman"/>
          <w:color w:val="212121"/>
          <w:sz w:val="28"/>
          <w:szCs w:val="28"/>
          <w:lang w:val="kk-KZ"/>
        </w:rPr>
        <w:t xml:space="preserve"> жоғарғы және орта арнайы оқу орындарында семестрдің тағайындалуы.</w:t>
      </w:r>
    </w:p>
    <w:p w:rsidR="00904594" w:rsidRPr="00450AD0" w:rsidRDefault="00904594" w:rsidP="003A603E">
      <w:pPr>
        <w:pStyle w:val="HTML"/>
        <w:shd w:val="clear" w:color="auto" w:fill="FFFFFF"/>
        <w:jc w:val="both"/>
        <w:rPr>
          <w:rFonts w:ascii="Times New Roman" w:hAnsi="Times New Roman" w:cs="Times New Roman"/>
          <w:color w:val="212121"/>
          <w:sz w:val="28"/>
          <w:szCs w:val="28"/>
          <w:shd w:val="clear" w:color="auto" w:fill="FFFFFF"/>
          <w:lang w:val="kk-KZ"/>
        </w:rPr>
      </w:pPr>
      <w:r w:rsidRPr="00450AD0">
        <w:rPr>
          <w:rFonts w:ascii="Times New Roman" w:hAnsi="Times New Roman" w:cs="Times New Roman"/>
          <w:b/>
          <w:color w:val="212121"/>
          <w:sz w:val="28"/>
          <w:szCs w:val="28"/>
          <w:shd w:val="clear" w:color="auto" w:fill="FFFFFF"/>
          <w:lang w:val="kk-KZ"/>
        </w:rPr>
        <w:t>СРС -</w:t>
      </w:r>
      <w:r w:rsidRPr="00450AD0">
        <w:rPr>
          <w:rFonts w:ascii="Times New Roman" w:hAnsi="Times New Roman" w:cs="Times New Roman"/>
          <w:color w:val="212121"/>
          <w:sz w:val="28"/>
          <w:szCs w:val="28"/>
          <w:shd w:val="clear" w:color="auto" w:fill="FFFFFF"/>
          <w:lang w:val="kk-KZ"/>
        </w:rPr>
        <w:t xml:space="preserve"> студенттің өзіндік жұмысы. Оқудан тыс жұмыс түрлері.</w:t>
      </w:r>
    </w:p>
    <w:p w:rsidR="00450AD0" w:rsidRPr="00450AD0" w:rsidRDefault="00904594" w:rsidP="003A603E">
      <w:pPr>
        <w:pStyle w:val="HTML"/>
        <w:shd w:val="clear" w:color="auto" w:fill="FFFFFF"/>
        <w:jc w:val="both"/>
        <w:rPr>
          <w:rFonts w:ascii="Times New Roman" w:hAnsi="Times New Roman" w:cs="Times New Roman"/>
          <w:color w:val="212121"/>
          <w:sz w:val="28"/>
          <w:szCs w:val="28"/>
          <w:shd w:val="clear" w:color="auto" w:fill="FFFFFF"/>
          <w:lang w:val="kk-KZ"/>
        </w:rPr>
      </w:pPr>
      <w:r w:rsidRPr="00450AD0">
        <w:rPr>
          <w:rFonts w:ascii="Times New Roman" w:hAnsi="Times New Roman" w:cs="Times New Roman"/>
          <w:b/>
          <w:color w:val="212121"/>
          <w:sz w:val="28"/>
          <w:szCs w:val="28"/>
          <w:shd w:val="clear" w:color="auto" w:fill="FFFFFF"/>
          <w:lang w:val="kk-KZ"/>
        </w:rPr>
        <w:t xml:space="preserve">Емтихан </w:t>
      </w:r>
      <w:r w:rsidRPr="00450AD0">
        <w:rPr>
          <w:rFonts w:ascii="Times New Roman" w:hAnsi="Times New Roman" w:cs="Times New Roman"/>
          <w:color w:val="212121"/>
          <w:sz w:val="28"/>
          <w:szCs w:val="28"/>
          <w:shd w:val="clear" w:color="auto" w:fill="FFFFFF"/>
          <w:lang w:val="kk-KZ"/>
        </w:rPr>
        <w:t>- білімді бағалаудың соңғы формасы.</w:t>
      </w:r>
    </w:p>
    <w:p w:rsidR="00450AD0" w:rsidRPr="003A603E" w:rsidRDefault="00450AD0" w:rsidP="003A603E">
      <w:pPr>
        <w:pStyle w:val="HTML"/>
        <w:shd w:val="clear" w:color="auto" w:fill="FFFFFF"/>
        <w:jc w:val="both"/>
        <w:rPr>
          <w:rFonts w:ascii="Times New Roman" w:hAnsi="Times New Roman" w:cs="Times New Roman"/>
          <w:b/>
          <w:color w:val="212121"/>
          <w:sz w:val="28"/>
          <w:szCs w:val="28"/>
          <w:lang w:val="kk-KZ"/>
        </w:rPr>
      </w:pPr>
    </w:p>
    <w:p w:rsidR="00450AD0" w:rsidRPr="003A603E" w:rsidRDefault="00450AD0" w:rsidP="003A603E">
      <w:pPr>
        <w:pStyle w:val="HTML"/>
        <w:shd w:val="clear" w:color="auto" w:fill="FFFFFF"/>
        <w:jc w:val="both"/>
        <w:rPr>
          <w:rFonts w:ascii="Times New Roman" w:hAnsi="Times New Roman" w:cs="Times New Roman"/>
          <w:b/>
          <w:color w:val="212121"/>
          <w:sz w:val="28"/>
          <w:szCs w:val="28"/>
          <w:lang w:val="kk-KZ"/>
        </w:rPr>
      </w:pPr>
    </w:p>
    <w:p w:rsidR="00450AD0" w:rsidRPr="003A603E" w:rsidRDefault="00450AD0" w:rsidP="003A603E">
      <w:pPr>
        <w:pStyle w:val="HTML"/>
        <w:shd w:val="clear" w:color="auto" w:fill="FFFFFF"/>
        <w:jc w:val="both"/>
        <w:rPr>
          <w:rFonts w:ascii="Times New Roman" w:hAnsi="Times New Roman" w:cs="Times New Roman"/>
          <w:b/>
          <w:color w:val="212121"/>
          <w:sz w:val="28"/>
          <w:szCs w:val="28"/>
          <w:lang w:val="kk-KZ"/>
        </w:rPr>
      </w:pPr>
    </w:p>
    <w:p w:rsidR="00450AD0" w:rsidRPr="003A603E" w:rsidRDefault="00450AD0" w:rsidP="003A603E">
      <w:pPr>
        <w:pStyle w:val="HTML"/>
        <w:shd w:val="clear" w:color="auto" w:fill="FFFFFF"/>
        <w:jc w:val="both"/>
        <w:rPr>
          <w:rFonts w:ascii="Times New Roman" w:hAnsi="Times New Roman" w:cs="Times New Roman"/>
          <w:b/>
          <w:color w:val="212121"/>
          <w:sz w:val="28"/>
          <w:szCs w:val="28"/>
          <w:lang w:val="kk-KZ"/>
        </w:rPr>
      </w:pPr>
    </w:p>
    <w:p w:rsidR="00450AD0" w:rsidRPr="003A603E" w:rsidRDefault="00450AD0" w:rsidP="003A603E">
      <w:pPr>
        <w:pStyle w:val="HTML"/>
        <w:shd w:val="clear" w:color="auto" w:fill="FFFFFF"/>
        <w:jc w:val="both"/>
        <w:rPr>
          <w:rFonts w:ascii="Times New Roman" w:hAnsi="Times New Roman" w:cs="Times New Roman"/>
          <w:b/>
          <w:color w:val="212121"/>
          <w:sz w:val="28"/>
          <w:szCs w:val="28"/>
          <w:lang w:val="kk-KZ"/>
        </w:rPr>
      </w:pPr>
    </w:p>
    <w:p w:rsidR="00904594" w:rsidRPr="00450AD0" w:rsidRDefault="00904594" w:rsidP="003A603E">
      <w:pPr>
        <w:pStyle w:val="HTML"/>
        <w:shd w:val="clear" w:color="auto" w:fill="FFFFFF"/>
        <w:jc w:val="both"/>
        <w:rPr>
          <w:rFonts w:ascii="Times New Roman" w:hAnsi="Times New Roman" w:cs="Times New Roman"/>
          <w:color w:val="212121"/>
          <w:sz w:val="28"/>
          <w:szCs w:val="28"/>
          <w:shd w:val="clear" w:color="auto" w:fill="FFFFFF"/>
          <w:lang w:val="kk-KZ"/>
        </w:rPr>
      </w:pPr>
      <w:r w:rsidRPr="00450AD0">
        <w:rPr>
          <w:rFonts w:ascii="Times New Roman" w:hAnsi="Times New Roman" w:cs="Times New Roman"/>
          <w:b/>
          <w:color w:val="212121"/>
          <w:sz w:val="28"/>
          <w:szCs w:val="28"/>
          <w:lang w:val="kk-KZ"/>
        </w:rPr>
        <w:t>Директордың тәрбие ісі-жөніндегі                               Жангужина З.М</w:t>
      </w:r>
    </w:p>
    <w:p w:rsidR="00904594" w:rsidRPr="003A603E" w:rsidRDefault="003A603E" w:rsidP="003A603E">
      <w:pPr>
        <w:pStyle w:val="HTML"/>
        <w:shd w:val="clear" w:color="auto" w:fill="FFFFFF"/>
        <w:jc w:val="both"/>
        <w:rPr>
          <w:rFonts w:ascii="Times New Roman" w:hAnsi="Times New Roman" w:cs="Times New Roman"/>
          <w:b/>
          <w:color w:val="212121"/>
          <w:sz w:val="28"/>
          <w:szCs w:val="28"/>
          <w:lang w:val="kk-KZ"/>
        </w:rPr>
      </w:pPr>
      <w:r>
        <w:rPr>
          <w:rFonts w:ascii="Times New Roman" w:hAnsi="Times New Roman" w:cs="Times New Roman"/>
          <w:b/>
          <w:color w:val="212121"/>
          <w:sz w:val="28"/>
          <w:szCs w:val="28"/>
          <w:lang w:val="kk-KZ"/>
        </w:rPr>
        <w:t>о</w:t>
      </w:r>
      <w:r w:rsidR="00904594" w:rsidRPr="00450AD0">
        <w:rPr>
          <w:rFonts w:ascii="Times New Roman" w:hAnsi="Times New Roman" w:cs="Times New Roman"/>
          <w:b/>
          <w:color w:val="212121"/>
          <w:sz w:val="28"/>
          <w:szCs w:val="28"/>
          <w:lang w:val="kk-KZ"/>
        </w:rPr>
        <w:t>рынбасары</w:t>
      </w:r>
      <w:r>
        <w:rPr>
          <w:rFonts w:ascii="Times New Roman" w:hAnsi="Times New Roman" w:cs="Times New Roman"/>
          <w:b/>
          <w:color w:val="212121"/>
          <w:sz w:val="28"/>
          <w:szCs w:val="28"/>
          <w:lang w:val="kk-KZ"/>
        </w:rPr>
        <w:t>:</w:t>
      </w:r>
    </w:p>
    <w:p w:rsidR="00904594" w:rsidRPr="00761460" w:rsidRDefault="00904594" w:rsidP="003A603E">
      <w:pPr>
        <w:pStyle w:val="HTML"/>
        <w:shd w:val="clear" w:color="auto" w:fill="FFFFFF"/>
        <w:jc w:val="both"/>
        <w:rPr>
          <w:rFonts w:ascii="Times New Roman" w:hAnsi="Times New Roman" w:cs="Times New Roman"/>
          <w:color w:val="212121"/>
          <w:sz w:val="24"/>
          <w:szCs w:val="24"/>
          <w:lang w:val="kk-KZ"/>
        </w:rPr>
      </w:pPr>
    </w:p>
    <w:sectPr w:rsidR="00904594" w:rsidRPr="00761460" w:rsidSect="003114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647F1"/>
    <w:multiLevelType w:val="hybridMultilevel"/>
    <w:tmpl w:val="D2E8B2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EA3789F"/>
    <w:multiLevelType w:val="hybridMultilevel"/>
    <w:tmpl w:val="F280B644"/>
    <w:lvl w:ilvl="0" w:tplc="68202D2A">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D737D3"/>
    <w:rsid w:val="0003664F"/>
    <w:rsid w:val="000578DD"/>
    <w:rsid w:val="00086562"/>
    <w:rsid w:val="0009445F"/>
    <w:rsid w:val="000D7444"/>
    <w:rsid w:val="00131402"/>
    <w:rsid w:val="00154BD4"/>
    <w:rsid w:val="001750D1"/>
    <w:rsid w:val="001C58CE"/>
    <w:rsid w:val="001D0A89"/>
    <w:rsid w:val="001E3549"/>
    <w:rsid w:val="00236CEE"/>
    <w:rsid w:val="00263A66"/>
    <w:rsid w:val="002B0DD5"/>
    <w:rsid w:val="003114FF"/>
    <w:rsid w:val="0039406C"/>
    <w:rsid w:val="003A603E"/>
    <w:rsid w:val="003C2962"/>
    <w:rsid w:val="00411EEC"/>
    <w:rsid w:val="00450AD0"/>
    <w:rsid w:val="00480B53"/>
    <w:rsid w:val="00496A67"/>
    <w:rsid w:val="006A42BE"/>
    <w:rsid w:val="006D2EF5"/>
    <w:rsid w:val="007073D0"/>
    <w:rsid w:val="00731C9B"/>
    <w:rsid w:val="00761460"/>
    <w:rsid w:val="0081439B"/>
    <w:rsid w:val="00904594"/>
    <w:rsid w:val="009C5523"/>
    <w:rsid w:val="00A222D7"/>
    <w:rsid w:val="00A84394"/>
    <w:rsid w:val="00B11BCF"/>
    <w:rsid w:val="00B52709"/>
    <w:rsid w:val="00B6598D"/>
    <w:rsid w:val="00BA2AC3"/>
    <w:rsid w:val="00BB6CE9"/>
    <w:rsid w:val="00CB7FBE"/>
    <w:rsid w:val="00CE12F1"/>
    <w:rsid w:val="00D01039"/>
    <w:rsid w:val="00D737D3"/>
    <w:rsid w:val="00DE4B13"/>
    <w:rsid w:val="00E16DB4"/>
    <w:rsid w:val="00E33E34"/>
    <w:rsid w:val="00E6223C"/>
    <w:rsid w:val="00EF0C42"/>
    <w:rsid w:val="00EF205F"/>
    <w:rsid w:val="00F56420"/>
    <w:rsid w:val="00FF51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E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E62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E6223C"/>
    <w:rPr>
      <w:rFonts w:ascii="Courier New" w:eastAsia="Times New Roman" w:hAnsi="Courier New" w:cs="Courier New"/>
      <w:sz w:val="20"/>
      <w:szCs w:val="20"/>
    </w:rPr>
  </w:style>
  <w:style w:type="table" w:styleId="a3">
    <w:name w:val="Table Grid"/>
    <w:basedOn w:val="a1"/>
    <w:uiPriority w:val="59"/>
    <w:rsid w:val="003C29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6D2E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957699">
      <w:bodyDiv w:val="1"/>
      <w:marLeft w:val="0"/>
      <w:marRight w:val="0"/>
      <w:marTop w:val="0"/>
      <w:marBottom w:val="0"/>
      <w:divBdr>
        <w:top w:val="none" w:sz="0" w:space="0" w:color="auto"/>
        <w:left w:val="none" w:sz="0" w:space="0" w:color="auto"/>
        <w:bottom w:val="none" w:sz="0" w:space="0" w:color="auto"/>
        <w:right w:val="none" w:sz="0" w:space="0" w:color="auto"/>
      </w:divBdr>
    </w:div>
    <w:div w:id="52580732">
      <w:bodyDiv w:val="1"/>
      <w:marLeft w:val="0"/>
      <w:marRight w:val="0"/>
      <w:marTop w:val="0"/>
      <w:marBottom w:val="0"/>
      <w:divBdr>
        <w:top w:val="none" w:sz="0" w:space="0" w:color="auto"/>
        <w:left w:val="none" w:sz="0" w:space="0" w:color="auto"/>
        <w:bottom w:val="none" w:sz="0" w:space="0" w:color="auto"/>
        <w:right w:val="none" w:sz="0" w:space="0" w:color="auto"/>
      </w:divBdr>
    </w:div>
    <w:div w:id="53236809">
      <w:bodyDiv w:val="1"/>
      <w:marLeft w:val="0"/>
      <w:marRight w:val="0"/>
      <w:marTop w:val="0"/>
      <w:marBottom w:val="0"/>
      <w:divBdr>
        <w:top w:val="none" w:sz="0" w:space="0" w:color="auto"/>
        <w:left w:val="none" w:sz="0" w:space="0" w:color="auto"/>
        <w:bottom w:val="none" w:sz="0" w:space="0" w:color="auto"/>
        <w:right w:val="none" w:sz="0" w:space="0" w:color="auto"/>
      </w:divBdr>
    </w:div>
    <w:div w:id="198666952">
      <w:bodyDiv w:val="1"/>
      <w:marLeft w:val="0"/>
      <w:marRight w:val="0"/>
      <w:marTop w:val="0"/>
      <w:marBottom w:val="0"/>
      <w:divBdr>
        <w:top w:val="none" w:sz="0" w:space="0" w:color="auto"/>
        <w:left w:val="none" w:sz="0" w:space="0" w:color="auto"/>
        <w:bottom w:val="none" w:sz="0" w:space="0" w:color="auto"/>
        <w:right w:val="none" w:sz="0" w:space="0" w:color="auto"/>
      </w:divBdr>
    </w:div>
    <w:div w:id="243032482">
      <w:bodyDiv w:val="1"/>
      <w:marLeft w:val="0"/>
      <w:marRight w:val="0"/>
      <w:marTop w:val="0"/>
      <w:marBottom w:val="0"/>
      <w:divBdr>
        <w:top w:val="none" w:sz="0" w:space="0" w:color="auto"/>
        <w:left w:val="none" w:sz="0" w:space="0" w:color="auto"/>
        <w:bottom w:val="none" w:sz="0" w:space="0" w:color="auto"/>
        <w:right w:val="none" w:sz="0" w:space="0" w:color="auto"/>
      </w:divBdr>
    </w:div>
    <w:div w:id="329601903">
      <w:bodyDiv w:val="1"/>
      <w:marLeft w:val="0"/>
      <w:marRight w:val="0"/>
      <w:marTop w:val="0"/>
      <w:marBottom w:val="0"/>
      <w:divBdr>
        <w:top w:val="none" w:sz="0" w:space="0" w:color="auto"/>
        <w:left w:val="none" w:sz="0" w:space="0" w:color="auto"/>
        <w:bottom w:val="none" w:sz="0" w:space="0" w:color="auto"/>
        <w:right w:val="none" w:sz="0" w:space="0" w:color="auto"/>
      </w:divBdr>
    </w:div>
    <w:div w:id="349334032">
      <w:bodyDiv w:val="1"/>
      <w:marLeft w:val="0"/>
      <w:marRight w:val="0"/>
      <w:marTop w:val="0"/>
      <w:marBottom w:val="0"/>
      <w:divBdr>
        <w:top w:val="none" w:sz="0" w:space="0" w:color="auto"/>
        <w:left w:val="none" w:sz="0" w:space="0" w:color="auto"/>
        <w:bottom w:val="none" w:sz="0" w:space="0" w:color="auto"/>
        <w:right w:val="none" w:sz="0" w:space="0" w:color="auto"/>
      </w:divBdr>
    </w:div>
    <w:div w:id="381750707">
      <w:bodyDiv w:val="1"/>
      <w:marLeft w:val="0"/>
      <w:marRight w:val="0"/>
      <w:marTop w:val="0"/>
      <w:marBottom w:val="0"/>
      <w:divBdr>
        <w:top w:val="none" w:sz="0" w:space="0" w:color="auto"/>
        <w:left w:val="none" w:sz="0" w:space="0" w:color="auto"/>
        <w:bottom w:val="none" w:sz="0" w:space="0" w:color="auto"/>
        <w:right w:val="none" w:sz="0" w:space="0" w:color="auto"/>
      </w:divBdr>
    </w:div>
    <w:div w:id="396056881">
      <w:bodyDiv w:val="1"/>
      <w:marLeft w:val="0"/>
      <w:marRight w:val="0"/>
      <w:marTop w:val="0"/>
      <w:marBottom w:val="0"/>
      <w:divBdr>
        <w:top w:val="none" w:sz="0" w:space="0" w:color="auto"/>
        <w:left w:val="none" w:sz="0" w:space="0" w:color="auto"/>
        <w:bottom w:val="none" w:sz="0" w:space="0" w:color="auto"/>
        <w:right w:val="none" w:sz="0" w:space="0" w:color="auto"/>
      </w:divBdr>
    </w:div>
    <w:div w:id="402533325">
      <w:bodyDiv w:val="1"/>
      <w:marLeft w:val="0"/>
      <w:marRight w:val="0"/>
      <w:marTop w:val="0"/>
      <w:marBottom w:val="0"/>
      <w:divBdr>
        <w:top w:val="none" w:sz="0" w:space="0" w:color="auto"/>
        <w:left w:val="none" w:sz="0" w:space="0" w:color="auto"/>
        <w:bottom w:val="none" w:sz="0" w:space="0" w:color="auto"/>
        <w:right w:val="none" w:sz="0" w:space="0" w:color="auto"/>
      </w:divBdr>
    </w:div>
    <w:div w:id="421150339">
      <w:bodyDiv w:val="1"/>
      <w:marLeft w:val="0"/>
      <w:marRight w:val="0"/>
      <w:marTop w:val="0"/>
      <w:marBottom w:val="0"/>
      <w:divBdr>
        <w:top w:val="none" w:sz="0" w:space="0" w:color="auto"/>
        <w:left w:val="none" w:sz="0" w:space="0" w:color="auto"/>
        <w:bottom w:val="none" w:sz="0" w:space="0" w:color="auto"/>
        <w:right w:val="none" w:sz="0" w:space="0" w:color="auto"/>
      </w:divBdr>
    </w:div>
    <w:div w:id="430902280">
      <w:bodyDiv w:val="1"/>
      <w:marLeft w:val="0"/>
      <w:marRight w:val="0"/>
      <w:marTop w:val="0"/>
      <w:marBottom w:val="0"/>
      <w:divBdr>
        <w:top w:val="none" w:sz="0" w:space="0" w:color="auto"/>
        <w:left w:val="none" w:sz="0" w:space="0" w:color="auto"/>
        <w:bottom w:val="none" w:sz="0" w:space="0" w:color="auto"/>
        <w:right w:val="none" w:sz="0" w:space="0" w:color="auto"/>
      </w:divBdr>
    </w:div>
    <w:div w:id="469174280">
      <w:bodyDiv w:val="1"/>
      <w:marLeft w:val="0"/>
      <w:marRight w:val="0"/>
      <w:marTop w:val="0"/>
      <w:marBottom w:val="0"/>
      <w:divBdr>
        <w:top w:val="none" w:sz="0" w:space="0" w:color="auto"/>
        <w:left w:val="none" w:sz="0" w:space="0" w:color="auto"/>
        <w:bottom w:val="none" w:sz="0" w:space="0" w:color="auto"/>
        <w:right w:val="none" w:sz="0" w:space="0" w:color="auto"/>
      </w:divBdr>
    </w:div>
    <w:div w:id="495728428">
      <w:bodyDiv w:val="1"/>
      <w:marLeft w:val="0"/>
      <w:marRight w:val="0"/>
      <w:marTop w:val="0"/>
      <w:marBottom w:val="0"/>
      <w:divBdr>
        <w:top w:val="none" w:sz="0" w:space="0" w:color="auto"/>
        <w:left w:val="none" w:sz="0" w:space="0" w:color="auto"/>
        <w:bottom w:val="none" w:sz="0" w:space="0" w:color="auto"/>
        <w:right w:val="none" w:sz="0" w:space="0" w:color="auto"/>
      </w:divBdr>
    </w:div>
    <w:div w:id="499077323">
      <w:bodyDiv w:val="1"/>
      <w:marLeft w:val="0"/>
      <w:marRight w:val="0"/>
      <w:marTop w:val="0"/>
      <w:marBottom w:val="0"/>
      <w:divBdr>
        <w:top w:val="none" w:sz="0" w:space="0" w:color="auto"/>
        <w:left w:val="none" w:sz="0" w:space="0" w:color="auto"/>
        <w:bottom w:val="none" w:sz="0" w:space="0" w:color="auto"/>
        <w:right w:val="none" w:sz="0" w:space="0" w:color="auto"/>
      </w:divBdr>
    </w:div>
    <w:div w:id="511527628">
      <w:bodyDiv w:val="1"/>
      <w:marLeft w:val="0"/>
      <w:marRight w:val="0"/>
      <w:marTop w:val="0"/>
      <w:marBottom w:val="0"/>
      <w:divBdr>
        <w:top w:val="none" w:sz="0" w:space="0" w:color="auto"/>
        <w:left w:val="none" w:sz="0" w:space="0" w:color="auto"/>
        <w:bottom w:val="none" w:sz="0" w:space="0" w:color="auto"/>
        <w:right w:val="none" w:sz="0" w:space="0" w:color="auto"/>
      </w:divBdr>
    </w:div>
    <w:div w:id="519708870">
      <w:bodyDiv w:val="1"/>
      <w:marLeft w:val="0"/>
      <w:marRight w:val="0"/>
      <w:marTop w:val="0"/>
      <w:marBottom w:val="0"/>
      <w:divBdr>
        <w:top w:val="none" w:sz="0" w:space="0" w:color="auto"/>
        <w:left w:val="none" w:sz="0" w:space="0" w:color="auto"/>
        <w:bottom w:val="none" w:sz="0" w:space="0" w:color="auto"/>
        <w:right w:val="none" w:sz="0" w:space="0" w:color="auto"/>
      </w:divBdr>
    </w:div>
    <w:div w:id="536739940">
      <w:bodyDiv w:val="1"/>
      <w:marLeft w:val="0"/>
      <w:marRight w:val="0"/>
      <w:marTop w:val="0"/>
      <w:marBottom w:val="0"/>
      <w:divBdr>
        <w:top w:val="none" w:sz="0" w:space="0" w:color="auto"/>
        <w:left w:val="none" w:sz="0" w:space="0" w:color="auto"/>
        <w:bottom w:val="none" w:sz="0" w:space="0" w:color="auto"/>
        <w:right w:val="none" w:sz="0" w:space="0" w:color="auto"/>
      </w:divBdr>
    </w:div>
    <w:div w:id="584843766">
      <w:bodyDiv w:val="1"/>
      <w:marLeft w:val="0"/>
      <w:marRight w:val="0"/>
      <w:marTop w:val="0"/>
      <w:marBottom w:val="0"/>
      <w:divBdr>
        <w:top w:val="none" w:sz="0" w:space="0" w:color="auto"/>
        <w:left w:val="none" w:sz="0" w:space="0" w:color="auto"/>
        <w:bottom w:val="none" w:sz="0" w:space="0" w:color="auto"/>
        <w:right w:val="none" w:sz="0" w:space="0" w:color="auto"/>
      </w:divBdr>
    </w:div>
    <w:div w:id="602226164">
      <w:bodyDiv w:val="1"/>
      <w:marLeft w:val="0"/>
      <w:marRight w:val="0"/>
      <w:marTop w:val="0"/>
      <w:marBottom w:val="0"/>
      <w:divBdr>
        <w:top w:val="none" w:sz="0" w:space="0" w:color="auto"/>
        <w:left w:val="none" w:sz="0" w:space="0" w:color="auto"/>
        <w:bottom w:val="none" w:sz="0" w:space="0" w:color="auto"/>
        <w:right w:val="none" w:sz="0" w:space="0" w:color="auto"/>
      </w:divBdr>
    </w:div>
    <w:div w:id="612782352">
      <w:bodyDiv w:val="1"/>
      <w:marLeft w:val="0"/>
      <w:marRight w:val="0"/>
      <w:marTop w:val="0"/>
      <w:marBottom w:val="0"/>
      <w:divBdr>
        <w:top w:val="none" w:sz="0" w:space="0" w:color="auto"/>
        <w:left w:val="none" w:sz="0" w:space="0" w:color="auto"/>
        <w:bottom w:val="none" w:sz="0" w:space="0" w:color="auto"/>
        <w:right w:val="none" w:sz="0" w:space="0" w:color="auto"/>
      </w:divBdr>
    </w:div>
    <w:div w:id="664162156">
      <w:bodyDiv w:val="1"/>
      <w:marLeft w:val="0"/>
      <w:marRight w:val="0"/>
      <w:marTop w:val="0"/>
      <w:marBottom w:val="0"/>
      <w:divBdr>
        <w:top w:val="none" w:sz="0" w:space="0" w:color="auto"/>
        <w:left w:val="none" w:sz="0" w:space="0" w:color="auto"/>
        <w:bottom w:val="none" w:sz="0" w:space="0" w:color="auto"/>
        <w:right w:val="none" w:sz="0" w:space="0" w:color="auto"/>
      </w:divBdr>
    </w:div>
    <w:div w:id="664942628">
      <w:bodyDiv w:val="1"/>
      <w:marLeft w:val="0"/>
      <w:marRight w:val="0"/>
      <w:marTop w:val="0"/>
      <w:marBottom w:val="0"/>
      <w:divBdr>
        <w:top w:val="none" w:sz="0" w:space="0" w:color="auto"/>
        <w:left w:val="none" w:sz="0" w:space="0" w:color="auto"/>
        <w:bottom w:val="none" w:sz="0" w:space="0" w:color="auto"/>
        <w:right w:val="none" w:sz="0" w:space="0" w:color="auto"/>
      </w:divBdr>
    </w:div>
    <w:div w:id="718632947">
      <w:bodyDiv w:val="1"/>
      <w:marLeft w:val="0"/>
      <w:marRight w:val="0"/>
      <w:marTop w:val="0"/>
      <w:marBottom w:val="0"/>
      <w:divBdr>
        <w:top w:val="none" w:sz="0" w:space="0" w:color="auto"/>
        <w:left w:val="none" w:sz="0" w:space="0" w:color="auto"/>
        <w:bottom w:val="none" w:sz="0" w:space="0" w:color="auto"/>
        <w:right w:val="none" w:sz="0" w:space="0" w:color="auto"/>
      </w:divBdr>
    </w:div>
    <w:div w:id="749351138">
      <w:bodyDiv w:val="1"/>
      <w:marLeft w:val="0"/>
      <w:marRight w:val="0"/>
      <w:marTop w:val="0"/>
      <w:marBottom w:val="0"/>
      <w:divBdr>
        <w:top w:val="none" w:sz="0" w:space="0" w:color="auto"/>
        <w:left w:val="none" w:sz="0" w:space="0" w:color="auto"/>
        <w:bottom w:val="none" w:sz="0" w:space="0" w:color="auto"/>
        <w:right w:val="none" w:sz="0" w:space="0" w:color="auto"/>
      </w:divBdr>
    </w:div>
    <w:div w:id="775100463">
      <w:bodyDiv w:val="1"/>
      <w:marLeft w:val="0"/>
      <w:marRight w:val="0"/>
      <w:marTop w:val="0"/>
      <w:marBottom w:val="0"/>
      <w:divBdr>
        <w:top w:val="none" w:sz="0" w:space="0" w:color="auto"/>
        <w:left w:val="none" w:sz="0" w:space="0" w:color="auto"/>
        <w:bottom w:val="none" w:sz="0" w:space="0" w:color="auto"/>
        <w:right w:val="none" w:sz="0" w:space="0" w:color="auto"/>
      </w:divBdr>
    </w:div>
    <w:div w:id="858615933">
      <w:bodyDiv w:val="1"/>
      <w:marLeft w:val="0"/>
      <w:marRight w:val="0"/>
      <w:marTop w:val="0"/>
      <w:marBottom w:val="0"/>
      <w:divBdr>
        <w:top w:val="none" w:sz="0" w:space="0" w:color="auto"/>
        <w:left w:val="none" w:sz="0" w:space="0" w:color="auto"/>
        <w:bottom w:val="none" w:sz="0" w:space="0" w:color="auto"/>
        <w:right w:val="none" w:sz="0" w:space="0" w:color="auto"/>
      </w:divBdr>
    </w:div>
    <w:div w:id="885878145">
      <w:bodyDiv w:val="1"/>
      <w:marLeft w:val="0"/>
      <w:marRight w:val="0"/>
      <w:marTop w:val="0"/>
      <w:marBottom w:val="0"/>
      <w:divBdr>
        <w:top w:val="none" w:sz="0" w:space="0" w:color="auto"/>
        <w:left w:val="none" w:sz="0" w:space="0" w:color="auto"/>
        <w:bottom w:val="none" w:sz="0" w:space="0" w:color="auto"/>
        <w:right w:val="none" w:sz="0" w:space="0" w:color="auto"/>
      </w:divBdr>
    </w:div>
    <w:div w:id="939530571">
      <w:bodyDiv w:val="1"/>
      <w:marLeft w:val="0"/>
      <w:marRight w:val="0"/>
      <w:marTop w:val="0"/>
      <w:marBottom w:val="0"/>
      <w:divBdr>
        <w:top w:val="none" w:sz="0" w:space="0" w:color="auto"/>
        <w:left w:val="none" w:sz="0" w:space="0" w:color="auto"/>
        <w:bottom w:val="none" w:sz="0" w:space="0" w:color="auto"/>
        <w:right w:val="none" w:sz="0" w:space="0" w:color="auto"/>
      </w:divBdr>
    </w:div>
    <w:div w:id="994410235">
      <w:bodyDiv w:val="1"/>
      <w:marLeft w:val="0"/>
      <w:marRight w:val="0"/>
      <w:marTop w:val="0"/>
      <w:marBottom w:val="0"/>
      <w:divBdr>
        <w:top w:val="none" w:sz="0" w:space="0" w:color="auto"/>
        <w:left w:val="none" w:sz="0" w:space="0" w:color="auto"/>
        <w:bottom w:val="none" w:sz="0" w:space="0" w:color="auto"/>
        <w:right w:val="none" w:sz="0" w:space="0" w:color="auto"/>
      </w:divBdr>
    </w:div>
    <w:div w:id="1049308274">
      <w:bodyDiv w:val="1"/>
      <w:marLeft w:val="0"/>
      <w:marRight w:val="0"/>
      <w:marTop w:val="0"/>
      <w:marBottom w:val="0"/>
      <w:divBdr>
        <w:top w:val="none" w:sz="0" w:space="0" w:color="auto"/>
        <w:left w:val="none" w:sz="0" w:space="0" w:color="auto"/>
        <w:bottom w:val="none" w:sz="0" w:space="0" w:color="auto"/>
        <w:right w:val="none" w:sz="0" w:space="0" w:color="auto"/>
      </w:divBdr>
    </w:div>
    <w:div w:id="1122647626">
      <w:bodyDiv w:val="1"/>
      <w:marLeft w:val="0"/>
      <w:marRight w:val="0"/>
      <w:marTop w:val="0"/>
      <w:marBottom w:val="0"/>
      <w:divBdr>
        <w:top w:val="none" w:sz="0" w:space="0" w:color="auto"/>
        <w:left w:val="none" w:sz="0" w:space="0" w:color="auto"/>
        <w:bottom w:val="none" w:sz="0" w:space="0" w:color="auto"/>
        <w:right w:val="none" w:sz="0" w:space="0" w:color="auto"/>
      </w:divBdr>
    </w:div>
    <w:div w:id="1200053216">
      <w:bodyDiv w:val="1"/>
      <w:marLeft w:val="0"/>
      <w:marRight w:val="0"/>
      <w:marTop w:val="0"/>
      <w:marBottom w:val="0"/>
      <w:divBdr>
        <w:top w:val="none" w:sz="0" w:space="0" w:color="auto"/>
        <w:left w:val="none" w:sz="0" w:space="0" w:color="auto"/>
        <w:bottom w:val="none" w:sz="0" w:space="0" w:color="auto"/>
        <w:right w:val="none" w:sz="0" w:space="0" w:color="auto"/>
      </w:divBdr>
    </w:div>
    <w:div w:id="1229922149">
      <w:bodyDiv w:val="1"/>
      <w:marLeft w:val="0"/>
      <w:marRight w:val="0"/>
      <w:marTop w:val="0"/>
      <w:marBottom w:val="0"/>
      <w:divBdr>
        <w:top w:val="none" w:sz="0" w:space="0" w:color="auto"/>
        <w:left w:val="none" w:sz="0" w:space="0" w:color="auto"/>
        <w:bottom w:val="none" w:sz="0" w:space="0" w:color="auto"/>
        <w:right w:val="none" w:sz="0" w:space="0" w:color="auto"/>
      </w:divBdr>
    </w:div>
    <w:div w:id="1298872232">
      <w:bodyDiv w:val="1"/>
      <w:marLeft w:val="0"/>
      <w:marRight w:val="0"/>
      <w:marTop w:val="0"/>
      <w:marBottom w:val="0"/>
      <w:divBdr>
        <w:top w:val="none" w:sz="0" w:space="0" w:color="auto"/>
        <w:left w:val="none" w:sz="0" w:space="0" w:color="auto"/>
        <w:bottom w:val="none" w:sz="0" w:space="0" w:color="auto"/>
        <w:right w:val="none" w:sz="0" w:space="0" w:color="auto"/>
      </w:divBdr>
    </w:div>
    <w:div w:id="1354112282">
      <w:bodyDiv w:val="1"/>
      <w:marLeft w:val="0"/>
      <w:marRight w:val="0"/>
      <w:marTop w:val="0"/>
      <w:marBottom w:val="0"/>
      <w:divBdr>
        <w:top w:val="none" w:sz="0" w:space="0" w:color="auto"/>
        <w:left w:val="none" w:sz="0" w:space="0" w:color="auto"/>
        <w:bottom w:val="none" w:sz="0" w:space="0" w:color="auto"/>
        <w:right w:val="none" w:sz="0" w:space="0" w:color="auto"/>
      </w:divBdr>
    </w:div>
    <w:div w:id="1396507336">
      <w:bodyDiv w:val="1"/>
      <w:marLeft w:val="0"/>
      <w:marRight w:val="0"/>
      <w:marTop w:val="0"/>
      <w:marBottom w:val="0"/>
      <w:divBdr>
        <w:top w:val="none" w:sz="0" w:space="0" w:color="auto"/>
        <w:left w:val="none" w:sz="0" w:space="0" w:color="auto"/>
        <w:bottom w:val="none" w:sz="0" w:space="0" w:color="auto"/>
        <w:right w:val="none" w:sz="0" w:space="0" w:color="auto"/>
      </w:divBdr>
    </w:div>
    <w:div w:id="1462504068">
      <w:bodyDiv w:val="1"/>
      <w:marLeft w:val="0"/>
      <w:marRight w:val="0"/>
      <w:marTop w:val="0"/>
      <w:marBottom w:val="0"/>
      <w:divBdr>
        <w:top w:val="none" w:sz="0" w:space="0" w:color="auto"/>
        <w:left w:val="none" w:sz="0" w:space="0" w:color="auto"/>
        <w:bottom w:val="none" w:sz="0" w:space="0" w:color="auto"/>
        <w:right w:val="none" w:sz="0" w:space="0" w:color="auto"/>
      </w:divBdr>
    </w:div>
    <w:div w:id="1474714990">
      <w:bodyDiv w:val="1"/>
      <w:marLeft w:val="0"/>
      <w:marRight w:val="0"/>
      <w:marTop w:val="0"/>
      <w:marBottom w:val="0"/>
      <w:divBdr>
        <w:top w:val="none" w:sz="0" w:space="0" w:color="auto"/>
        <w:left w:val="none" w:sz="0" w:space="0" w:color="auto"/>
        <w:bottom w:val="none" w:sz="0" w:space="0" w:color="auto"/>
        <w:right w:val="none" w:sz="0" w:space="0" w:color="auto"/>
      </w:divBdr>
    </w:div>
    <w:div w:id="1475289897">
      <w:bodyDiv w:val="1"/>
      <w:marLeft w:val="0"/>
      <w:marRight w:val="0"/>
      <w:marTop w:val="0"/>
      <w:marBottom w:val="0"/>
      <w:divBdr>
        <w:top w:val="none" w:sz="0" w:space="0" w:color="auto"/>
        <w:left w:val="none" w:sz="0" w:space="0" w:color="auto"/>
        <w:bottom w:val="none" w:sz="0" w:space="0" w:color="auto"/>
        <w:right w:val="none" w:sz="0" w:space="0" w:color="auto"/>
      </w:divBdr>
    </w:div>
    <w:div w:id="1476944566">
      <w:bodyDiv w:val="1"/>
      <w:marLeft w:val="0"/>
      <w:marRight w:val="0"/>
      <w:marTop w:val="0"/>
      <w:marBottom w:val="0"/>
      <w:divBdr>
        <w:top w:val="none" w:sz="0" w:space="0" w:color="auto"/>
        <w:left w:val="none" w:sz="0" w:space="0" w:color="auto"/>
        <w:bottom w:val="none" w:sz="0" w:space="0" w:color="auto"/>
        <w:right w:val="none" w:sz="0" w:space="0" w:color="auto"/>
      </w:divBdr>
    </w:div>
    <w:div w:id="1478112761">
      <w:bodyDiv w:val="1"/>
      <w:marLeft w:val="0"/>
      <w:marRight w:val="0"/>
      <w:marTop w:val="0"/>
      <w:marBottom w:val="0"/>
      <w:divBdr>
        <w:top w:val="none" w:sz="0" w:space="0" w:color="auto"/>
        <w:left w:val="none" w:sz="0" w:space="0" w:color="auto"/>
        <w:bottom w:val="none" w:sz="0" w:space="0" w:color="auto"/>
        <w:right w:val="none" w:sz="0" w:space="0" w:color="auto"/>
      </w:divBdr>
    </w:div>
    <w:div w:id="1548296664">
      <w:bodyDiv w:val="1"/>
      <w:marLeft w:val="0"/>
      <w:marRight w:val="0"/>
      <w:marTop w:val="0"/>
      <w:marBottom w:val="0"/>
      <w:divBdr>
        <w:top w:val="none" w:sz="0" w:space="0" w:color="auto"/>
        <w:left w:val="none" w:sz="0" w:space="0" w:color="auto"/>
        <w:bottom w:val="none" w:sz="0" w:space="0" w:color="auto"/>
        <w:right w:val="none" w:sz="0" w:space="0" w:color="auto"/>
      </w:divBdr>
    </w:div>
    <w:div w:id="1648509579">
      <w:bodyDiv w:val="1"/>
      <w:marLeft w:val="0"/>
      <w:marRight w:val="0"/>
      <w:marTop w:val="0"/>
      <w:marBottom w:val="0"/>
      <w:divBdr>
        <w:top w:val="none" w:sz="0" w:space="0" w:color="auto"/>
        <w:left w:val="none" w:sz="0" w:space="0" w:color="auto"/>
        <w:bottom w:val="none" w:sz="0" w:space="0" w:color="auto"/>
        <w:right w:val="none" w:sz="0" w:space="0" w:color="auto"/>
      </w:divBdr>
    </w:div>
    <w:div w:id="1720395279">
      <w:bodyDiv w:val="1"/>
      <w:marLeft w:val="0"/>
      <w:marRight w:val="0"/>
      <w:marTop w:val="0"/>
      <w:marBottom w:val="0"/>
      <w:divBdr>
        <w:top w:val="none" w:sz="0" w:space="0" w:color="auto"/>
        <w:left w:val="none" w:sz="0" w:space="0" w:color="auto"/>
        <w:bottom w:val="none" w:sz="0" w:space="0" w:color="auto"/>
        <w:right w:val="none" w:sz="0" w:space="0" w:color="auto"/>
      </w:divBdr>
    </w:div>
    <w:div w:id="1773470958">
      <w:bodyDiv w:val="1"/>
      <w:marLeft w:val="0"/>
      <w:marRight w:val="0"/>
      <w:marTop w:val="0"/>
      <w:marBottom w:val="0"/>
      <w:divBdr>
        <w:top w:val="none" w:sz="0" w:space="0" w:color="auto"/>
        <w:left w:val="none" w:sz="0" w:space="0" w:color="auto"/>
        <w:bottom w:val="none" w:sz="0" w:space="0" w:color="auto"/>
        <w:right w:val="none" w:sz="0" w:space="0" w:color="auto"/>
      </w:divBdr>
    </w:div>
    <w:div w:id="1821383262">
      <w:bodyDiv w:val="1"/>
      <w:marLeft w:val="0"/>
      <w:marRight w:val="0"/>
      <w:marTop w:val="0"/>
      <w:marBottom w:val="0"/>
      <w:divBdr>
        <w:top w:val="none" w:sz="0" w:space="0" w:color="auto"/>
        <w:left w:val="none" w:sz="0" w:space="0" w:color="auto"/>
        <w:bottom w:val="none" w:sz="0" w:space="0" w:color="auto"/>
        <w:right w:val="none" w:sz="0" w:space="0" w:color="auto"/>
      </w:divBdr>
    </w:div>
    <w:div w:id="1836988472">
      <w:bodyDiv w:val="1"/>
      <w:marLeft w:val="0"/>
      <w:marRight w:val="0"/>
      <w:marTop w:val="0"/>
      <w:marBottom w:val="0"/>
      <w:divBdr>
        <w:top w:val="none" w:sz="0" w:space="0" w:color="auto"/>
        <w:left w:val="none" w:sz="0" w:space="0" w:color="auto"/>
        <w:bottom w:val="none" w:sz="0" w:space="0" w:color="auto"/>
        <w:right w:val="none" w:sz="0" w:space="0" w:color="auto"/>
      </w:divBdr>
    </w:div>
    <w:div w:id="1932080134">
      <w:bodyDiv w:val="1"/>
      <w:marLeft w:val="0"/>
      <w:marRight w:val="0"/>
      <w:marTop w:val="0"/>
      <w:marBottom w:val="0"/>
      <w:divBdr>
        <w:top w:val="none" w:sz="0" w:space="0" w:color="auto"/>
        <w:left w:val="none" w:sz="0" w:space="0" w:color="auto"/>
        <w:bottom w:val="none" w:sz="0" w:space="0" w:color="auto"/>
        <w:right w:val="none" w:sz="0" w:space="0" w:color="auto"/>
      </w:divBdr>
    </w:div>
    <w:div w:id="1950307980">
      <w:bodyDiv w:val="1"/>
      <w:marLeft w:val="0"/>
      <w:marRight w:val="0"/>
      <w:marTop w:val="0"/>
      <w:marBottom w:val="0"/>
      <w:divBdr>
        <w:top w:val="none" w:sz="0" w:space="0" w:color="auto"/>
        <w:left w:val="none" w:sz="0" w:space="0" w:color="auto"/>
        <w:bottom w:val="none" w:sz="0" w:space="0" w:color="auto"/>
        <w:right w:val="none" w:sz="0" w:space="0" w:color="auto"/>
      </w:divBdr>
    </w:div>
    <w:div w:id="2055612639">
      <w:bodyDiv w:val="1"/>
      <w:marLeft w:val="0"/>
      <w:marRight w:val="0"/>
      <w:marTop w:val="0"/>
      <w:marBottom w:val="0"/>
      <w:divBdr>
        <w:top w:val="none" w:sz="0" w:space="0" w:color="auto"/>
        <w:left w:val="none" w:sz="0" w:space="0" w:color="auto"/>
        <w:bottom w:val="none" w:sz="0" w:space="0" w:color="auto"/>
        <w:right w:val="none" w:sz="0" w:space="0" w:color="auto"/>
      </w:divBdr>
    </w:div>
    <w:div w:id="2086297592">
      <w:bodyDiv w:val="1"/>
      <w:marLeft w:val="0"/>
      <w:marRight w:val="0"/>
      <w:marTop w:val="0"/>
      <w:marBottom w:val="0"/>
      <w:divBdr>
        <w:top w:val="none" w:sz="0" w:space="0" w:color="auto"/>
        <w:left w:val="none" w:sz="0" w:space="0" w:color="auto"/>
        <w:bottom w:val="none" w:sz="0" w:space="0" w:color="auto"/>
        <w:right w:val="none" w:sz="0" w:space="0" w:color="auto"/>
      </w:divBdr>
    </w:div>
    <w:div w:id="210595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4AD08-B37F-454B-AA0E-E53FAC9D6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9</Pages>
  <Words>2724</Words>
  <Characters>15532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ERMEK</dc:creator>
  <cp:lastModifiedBy>ERMEK</cp:lastModifiedBy>
  <cp:revision>4</cp:revision>
  <cp:lastPrinted>2018-10-08T04:50:00Z</cp:lastPrinted>
  <dcterms:created xsi:type="dcterms:W3CDTF">2018-10-14T09:57:00Z</dcterms:created>
  <dcterms:modified xsi:type="dcterms:W3CDTF">2018-10-15T13:51:00Z</dcterms:modified>
</cp:coreProperties>
</file>