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0E" w:rsidRDefault="00A6190E" w:rsidP="00A6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90E" w:rsidRDefault="00A6190E" w:rsidP="00A6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6190E" w:rsidRDefault="00A6190E" w:rsidP="00A6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A6190E" w:rsidRDefault="00A6190E" w:rsidP="00A6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« Костанайский</w:t>
      </w:r>
    </w:p>
    <w:p w:rsidR="00A6190E" w:rsidRDefault="00A6190E" w:rsidP="00A6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гуманитарный колледж» </w:t>
      </w:r>
    </w:p>
    <w:p w:rsidR="00A6190E" w:rsidRDefault="00A6190E" w:rsidP="00A6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_________Байешов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</w:t>
      </w:r>
    </w:p>
    <w:p w:rsidR="00A6190E" w:rsidRDefault="00A6190E" w:rsidP="00A6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«___»__________2018 г.</w:t>
      </w:r>
    </w:p>
    <w:p w:rsidR="00A6190E" w:rsidRDefault="00A6190E" w:rsidP="00A6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0E" w:rsidRDefault="00A6190E" w:rsidP="00A6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0E" w:rsidRDefault="00A6190E" w:rsidP="00A6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0E" w:rsidRDefault="00A6190E" w:rsidP="00A6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проведения мероприятий рабочей группы </w:t>
      </w:r>
    </w:p>
    <w:p w:rsidR="00A6190E" w:rsidRDefault="00A6190E" w:rsidP="00A6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«Костанайский гуманитарный колледж»  </w:t>
      </w:r>
    </w:p>
    <w:p w:rsidR="00A6190E" w:rsidRDefault="00A6190E" w:rsidP="00A6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группы «особого контроля»</w:t>
      </w:r>
    </w:p>
    <w:p w:rsidR="00A6190E" w:rsidRDefault="00A6190E" w:rsidP="00A6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2018-2019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190E" w:rsidRDefault="00A6190E" w:rsidP="00490B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90E" w:rsidRDefault="00A6190E" w:rsidP="00A6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0"/>
        <w:gridCol w:w="1845"/>
        <w:gridCol w:w="2689"/>
      </w:tblGrid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Составление списка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  неблагополучных, </w:t>
            </w:r>
            <w:r w:rsidR="00691A93">
              <w:rPr>
                <w:rFonts w:ascii="Times New Roman" w:hAnsi="Times New Roman" w:cs="Times New Roman"/>
                <w:sz w:val="24"/>
                <w:szCs w:val="24"/>
              </w:rPr>
              <w:t>малоимущих,</w:t>
            </w:r>
          </w:p>
          <w:p w:rsidR="00A6190E" w:rsidRDefault="00A619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  <w:p w:rsidR="00A6190E" w:rsidRDefault="0045789B" w:rsidP="0045789B">
            <w:pPr>
              <w:pStyle w:val="a3"/>
              <w:spacing w:after="0" w:line="240" w:lineRule="auto"/>
              <w:ind w:left="17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190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обучающихся склонных к пропускам учебных занятий, несоблюдению Правил внутреннего распорядка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0E" w:rsidRDefault="0049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90B61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B61" w:rsidRDefault="0049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0E" w:rsidRDefault="00A6190E" w:rsidP="0049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 w:rsidP="0069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картотеки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группы</w:t>
            </w:r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«особого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90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-октябрь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 — психолог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9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группы «особого контроля».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 актов ЖБУ)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49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Кураторы учебных групп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 w:rsidP="0069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характеристик на обучающихся </w:t>
            </w:r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группы «особого контроля».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0B6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 — 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сотрудничество с Молодежным Центром Здоровья на базе КГП «Поликлиника №4 г. Костанай»</w:t>
            </w:r>
          </w:p>
          <w:p w:rsidR="00A6190E" w:rsidRDefault="00A6190E" w:rsidP="00C64465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меморандума о  двустороннем сотрудничестве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 — психолог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 МЦЗ Ганина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 w:rsidP="0069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посещаемости учебных занятий обучающихся колледжа </w:t>
            </w:r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группы «особого контроля».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УВР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 — психолог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 w:rsidP="0069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текущей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группы «особого контроля».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УПР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 — психолог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 w:rsidP="0069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анкетирования на определение </w:t>
            </w:r>
            <w:r>
              <w:rPr>
                <w:rStyle w:val="style2"/>
                <w:rFonts w:ascii="Times New Roman" w:hAnsi="Times New Roman" w:cs="Times New Roman"/>
                <w:sz w:val="24"/>
                <w:szCs w:val="24"/>
              </w:rPr>
              <w:t>самооценки уровня тревожности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методике </w:t>
            </w:r>
            <w:r>
              <w:rPr>
                <w:rStyle w:val="style2"/>
                <w:rFonts w:ascii="Times New Roman" w:hAnsi="Times New Roman" w:cs="Times New Roman"/>
              </w:rPr>
              <w:t xml:space="preserve">(Ч.Д. Спилберга, Ю.Л. Ханина) и выявление </w:t>
            </w:r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группы «особого контроля».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 w:rsidP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04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104C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 - психолог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анкетирования на определения </w:t>
            </w:r>
            <w:r>
              <w:rPr>
                <w:rStyle w:val="style2"/>
                <w:rFonts w:ascii="Times New Roman" w:hAnsi="Times New Roman" w:cs="Times New Roman"/>
                <w:sz w:val="24"/>
                <w:szCs w:val="24"/>
              </w:rPr>
              <w:t>самооценки уровня тревожности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«группы риска» по методике </w:t>
            </w:r>
            <w:r>
              <w:rPr>
                <w:rStyle w:val="style2"/>
                <w:rFonts w:ascii="Times New Roman" w:hAnsi="Times New Roman" w:cs="Times New Roman"/>
              </w:rPr>
              <w:t>(Ч.Д. Спилберга, Ю.Л. Ханина).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Вторичное –</w:t>
            </w:r>
          </w:p>
          <w:p w:rsidR="00A6190E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 - психолог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 w:rsidP="0069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группы «особого контроля».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смена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смена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 - психолог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Разъяснительная беседа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соблюдению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6190E">
              <w:rPr>
                <w:rFonts w:ascii="Times New Roman" w:hAnsi="Times New Roman" w:cs="Times New Roman"/>
              </w:rPr>
              <w:t>.11.17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 – психолог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инспектор колледжа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по правонарушениям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«Костанайский гуманитарный колледж»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 - психолог</w:t>
            </w:r>
          </w:p>
        </w:tc>
      </w:tr>
      <w:tr w:rsidR="00A6190E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E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подростков </w:t>
            </w:r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группы «особого контроля» </w:t>
            </w:r>
            <w:proofErr w:type="gramStart"/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69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6190E" w:rsidRDefault="00A6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0E" w:rsidRDefault="00A6190E" w:rsidP="004578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работу</w:t>
            </w:r>
          </w:p>
          <w:p w:rsidR="00A6190E" w:rsidRPr="00691A93" w:rsidRDefault="00A6190E" w:rsidP="0069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0E" w:rsidRDefault="00A6190E" w:rsidP="004578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:rsidR="00A6190E" w:rsidRDefault="00A6190E" w:rsidP="004578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НВР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Досмаганбетов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С.Ж,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Жайлибаева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Ж.А.,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Досымхан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А.М., Нұржан Г.Т.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Ерманова С.Е, </w:t>
            </w:r>
          </w:p>
          <w:p w:rsidR="00A6190E" w:rsidRDefault="00A6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</w:p>
          <w:p w:rsidR="00A6190E" w:rsidRDefault="0069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Урумбаев К.Д., </w:t>
            </w:r>
            <w:r w:rsidR="00A619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Мусилов Д.У.</w:t>
            </w:r>
          </w:p>
        </w:tc>
      </w:tr>
      <w:tr w:rsidR="006104C6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C6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 w:rsidP="00F4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праздничные, выходные дни, каникулярное время.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/>
            </w:pPr>
          </w:p>
        </w:tc>
      </w:tr>
      <w:tr w:rsidR="006104C6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C6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 w:rsidP="00F4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программе игровой коррекции «Жизненные позиции»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/>
            </w:pPr>
          </w:p>
        </w:tc>
      </w:tr>
      <w:tr w:rsidR="006104C6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C6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 w:rsidP="00F4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для обучающихся «Опасные грани жизни и пути их  преодоления»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УПР</w:t>
            </w:r>
          </w:p>
          <w:p w:rsidR="006104C6" w:rsidRDefault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104C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104C6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 — 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6104C6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C6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 w:rsidP="00F4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лекции для родителей на тему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«Тревожный сигнал»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 — психолог</w:t>
            </w:r>
          </w:p>
        </w:tc>
      </w:tr>
      <w:tr w:rsidR="006104C6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C6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 w:rsidP="00F4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группы «особого контроля».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</w:t>
            </w:r>
          </w:p>
          <w:p w:rsidR="006104C6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</w:t>
            </w:r>
          </w:p>
        </w:tc>
      </w:tr>
      <w:tr w:rsidR="006104C6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C6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 w:rsidP="00C64957">
            <w:pPr>
              <w:pStyle w:val="a3"/>
              <w:tabs>
                <w:tab w:val="left" w:pos="175"/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сотрудничество с Молодежным Центром Здоровья Тренинг: «Ценности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амореализация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104C6" w:rsidTr="00457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C6" w:rsidRPr="0045789B" w:rsidRDefault="0061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6104C6" w:rsidP="00F4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основных статей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24.05.-31.05.19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C6" w:rsidRDefault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колледжа</w:t>
            </w:r>
          </w:p>
          <w:p w:rsidR="0045789B" w:rsidRDefault="00457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</w:tbl>
    <w:p w:rsidR="00A6190E" w:rsidRDefault="00A6190E" w:rsidP="00A6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0E" w:rsidRDefault="00A6190E" w:rsidP="00A61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                                                       Сулейменова М.Е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6190E" w:rsidRDefault="00A6190E" w:rsidP="00A6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90E" w:rsidRDefault="00A6190E" w:rsidP="00A6190E"/>
    <w:p w:rsidR="002B7D29" w:rsidRDefault="002B7D29"/>
    <w:sectPr w:rsidR="002B7D29" w:rsidSect="006104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050F"/>
    <w:multiLevelType w:val="hybridMultilevel"/>
    <w:tmpl w:val="2742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966EC"/>
    <w:multiLevelType w:val="hybridMultilevel"/>
    <w:tmpl w:val="E75A2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D379F"/>
    <w:multiLevelType w:val="hybridMultilevel"/>
    <w:tmpl w:val="DEEED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6190E"/>
    <w:rsid w:val="002B7D29"/>
    <w:rsid w:val="0045789B"/>
    <w:rsid w:val="00490B61"/>
    <w:rsid w:val="006104C6"/>
    <w:rsid w:val="00691A93"/>
    <w:rsid w:val="00A6190E"/>
    <w:rsid w:val="00C6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0E"/>
    <w:pPr>
      <w:ind w:left="720"/>
      <w:contextualSpacing/>
    </w:pPr>
  </w:style>
  <w:style w:type="character" w:customStyle="1" w:styleId="style2">
    <w:name w:val="style2"/>
    <w:basedOn w:val="a0"/>
    <w:rsid w:val="00A6190E"/>
  </w:style>
  <w:style w:type="paragraph" w:styleId="a4">
    <w:name w:val="Balloon Text"/>
    <w:basedOn w:val="a"/>
    <w:link w:val="a5"/>
    <w:uiPriority w:val="99"/>
    <w:semiHidden/>
    <w:unhideWhenUsed/>
    <w:rsid w:val="0045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2018-09-18T10:30:00Z</cp:lastPrinted>
  <dcterms:created xsi:type="dcterms:W3CDTF">2018-09-18T08:58:00Z</dcterms:created>
  <dcterms:modified xsi:type="dcterms:W3CDTF">2018-09-18T10:30:00Z</dcterms:modified>
</cp:coreProperties>
</file>