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8D" w:rsidRPr="0022048D" w:rsidRDefault="00B3351D" w:rsidP="00D10E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22048D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  <w:r w:rsidR="0022048D" w:rsidRPr="0022048D">
        <w:rPr>
          <w:rFonts w:ascii="Times New Roman" w:hAnsi="Times New Roman" w:cs="Times New Roman"/>
          <w:b/>
          <w:caps/>
          <w:sz w:val="28"/>
          <w:szCs w:val="28"/>
          <w:lang w:val="kk-KZ"/>
        </w:rPr>
        <w:t>«Костанай ГУМАНИТАРЛЫҚ колледжІ» МЕКЕМЕСІ</w:t>
      </w:r>
    </w:p>
    <w:p w:rsidR="0022048D" w:rsidRPr="0022048D" w:rsidRDefault="0022048D" w:rsidP="00D10E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048D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УЧРЕЖДЕНИЕ </w:t>
      </w:r>
      <w:r w:rsidRPr="0022048D">
        <w:rPr>
          <w:rFonts w:ascii="Times New Roman" w:hAnsi="Times New Roman" w:cs="Times New Roman"/>
          <w:b/>
          <w:caps/>
          <w:sz w:val="28"/>
          <w:szCs w:val="28"/>
        </w:rPr>
        <w:t>«КОСТАНАЙСКИЙ ГУМАНИТАРНЫЙ КОЛЛЕДЖ»</w:t>
      </w:r>
    </w:p>
    <w:p w:rsidR="002B0D32" w:rsidRPr="0022048D" w:rsidRDefault="002B0D32" w:rsidP="00D1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4C5A" w:rsidRPr="0022048D" w:rsidRDefault="00AB4C5A" w:rsidP="00D10EC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48035E" w:rsidRPr="0022048D" w:rsidRDefault="00AB4C5A" w:rsidP="00D10EC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ЭКЗАМЕНАЦИОННОЙ КОМИССИИ</w:t>
      </w:r>
    </w:p>
    <w:p w:rsidR="002B0D32" w:rsidRPr="0022048D" w:rsidRDefault="002B0D32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4C5A" w:rsidRPr="0022048D" w:rsidRDefault="00AB4C5A" w:rsidP="002204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 Положение  определяет  состав,  полномочия  и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 деятельности  Экзаменационной  комиссии Учреждения «Костанайский гуманитарный колледж»</w:t>
      </w:r>
      <w:r w:rsidR="00D9251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C5A" w:rsidRPr="0022048D" w:rsidRDefault="00AB4C5A" w:rsidP="002204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На  Экзаменационную  комиссию  возлагается  организация  и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проведение: дополнительных вступительных испытаний</w:t>
      </w:r>
      <w:r w:rsidR="0048035E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форме, определяемой </w:t>
      </w:r>
      <w:proofErr w:type="spellStart"/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251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останайским</w:t>
      </w:r>
      <w:proofErr w:type="spellEnd"/>
      <w:r w:rsidR="00D9251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гуманитарным колледжем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самостоятельно, для лиц,  имеющих  право  с</w:t>
      </w:r>
      <w:r w:rsidR="004E5FA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дачи  вступительных  экзаменов на соответствующие программы</w:t>
      </w:r>
      <w:r w:rsidR="00D9251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1DAD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E5FA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своей 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  Экзаменационная   комиссия руководствуется действующим законодательством в сфере образования в ч</w:t>
      </w:r>
      <w:r w:rsidR="00821DA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821DA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учебные  заведения.</w:t>
      </w:r>
    </w:p>
    <w:p w:rsidR="00AB4C5A" w:rsidRPr="0022048D" w:rsidRDefault="004E5FA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Экзаменационная комиссия создается на период вступительных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испытаний </w:t>
      </w:r>
      <w:r w:rsidR="001A5B48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учебное заведение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Составы экзаменационной комиссии формируются  отдельно  для  приема по  результатам  дополнительных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вступительных  </w:t>
      </w:r>
      <w:r w:rsidR="0048035E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экзаменов 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соответствующие программ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 Экзаменационной  комиссией  возлагается  на</w:t>
      </w:r>
      <w:r w:rsidR="00D9251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821DA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</w:t>
      </w:r>
      <w:r w:rsidR="00D9251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колледжа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отвечающего  за  организацию  приема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821DA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проведения вступительных испытаний,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своевременной подготовки необходимых программ и материалов в составе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Экзаменационной  комиссии  приказом  </w:t>
      </w:r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КГК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9251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21DA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дметные комиссии: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по  соответствующим  общеобразовательным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  вступительных  испытаний</w:t>
      </w:r>
      <w:r w:rsidR="00D9251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C5A" w:rsidRPr="0022048D" w:rsidRDefault="00215720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 комиссией руководит председатель</w:t>
      </w:r>
      <w:r w:rsidR="0048035E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ЦК.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назначение в качестве председателя предметнойкомиссии ведущего преподавателя п</w:t>
      </w:r>
      <w:r w:rsidR="0048035E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рофильного предмета.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Составы предметных комиссий формируются из числа наиболее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опытных и квалифицированных научно-педагогических работников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251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  Допускается  включение  в  состав  предметных  комиссий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 других образовательных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Председатели  предметных  комиссий  готовят  программы  и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вступительных испытаний,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 их на утверждение в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Приемную  комиссию,  осуществляют  руководство  и  систематический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работой  членов  предметных  комиссий,  проводят  в  случае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 перепроверку  экзаменационных  работ  поступающих,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рассмотрении апелляций, ведут экзаменационные ведомости и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экзаменационные листы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поступающих.</w:t>
      </w:r>
    </w:p>
    <w:p w:rsidR="0022048D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 и  экзаменационные  материалы  вступительных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 с</w:t>
      </w:r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оставляются ежегодно на основе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стандартов среднего общего образования </w:t>
      </w:r>
      <w:proofErr w:type="gramStart"/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поступающих</w:t>
      </w:r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C5A" w:rsidRPr="0022048D" w:rsidRDefault="00215720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  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 вступительных  испытаний  в  </w:t>
      </w:r>
      <w:r w:rsidR="00B520D1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Костанайский  гуманитарный колледж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размещаются  на  официальном  сайте  </w:t>
      </w:r>
      <w:r w:rsidR="00B520D1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C5A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Экзаменационные  материалы  для  проведения  вступительных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  по  каждому  предмету  (дисциплине)  тиражируются  в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необходимом количестве. Каждый из комплектов опечатывается и хранится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документ строгой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председателя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5720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каждым вступительным испытанием для </w:t>
      </w:r>
      <w:proofErr w:type="gramStart"/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 консультации.  Дни  и  часы  проведения  консультаций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объявляются Приемной комис</w:t>
      </w:r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сией К</w:t>
      </w:r>
      <w:r w:rsidR="00B520D1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останайского  гуманитарного колледжа</w:t>
      </w:r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вступительных испытаний проводится в соответствии с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расписанием, утверждаемым председателем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8035E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аместителем председателя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Приемной  </w:t>
      </w:r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</w:t>
      </w:r>
      <w:proofErr w:type="spellStart"/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520D1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останйского</w:t>
      </w:r>
      <w:proofErr w:type="spellEnd"/>
      <w:r w:rsidR="00B520D1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гуманитарного колледжа</w:t>
      </w:r>
      <w:r w:rsidR="00215720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Расписание  вступительных</w:t>
      </w:r>
      <w:r w:rsidR="0022048D"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 доводится до сведения поступающих не позднее, чем за 10 днейдо их начала.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 xml:space="preserve">Письменные  экзаменационные  работы  выполняются  наспециальных </w:t>
      </w:r>
      <w:proofErr w:type="gramStart"/>
      <w:r w:rsidRPr="0022048D">
        <w:rPr>
          <w:rFonts w:ascii="Times New Roman" w:eastAsia="Times New Roman" w:hAnsi="Times New Roman" w:cs="Times New Roman"/>
          <w:sz w:val="28"/>
          <w:szCs w:val="28"/>
        </w:rPr>
        <w:t>бланках</w:t>
      </w:r>
      <w:proofErr w:type="gramEnd"/>
      <w:r w:rsidRPr="0022048D">
        <w:rPr>
          <w:rFonts w:ascii="Times New Roman" w:eastAsia="Times New Roman" w:hAnsi="Times New Roman" w:cs="Times New Roman"/>
          <w:sz w:val="28"/>
          <w:szCs w:val="28"/>
        </w:rPr>
        <w:t>, на которых не допустимы никакие условные пометки,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раскрывающие авторство работы. По окончании вступительного испытания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все письменные работы передаются ответственному секретарю Приемной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48035E" w:rsidRPr="00220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sz w:val="28"/>
          <w:szCs w:val="28"/>
        </w:rPr>
        <w:t>16.Письменные  работы  шифруются,  для  чего  проставляетсяцифровой или иной условный шифр. После шифровкититульные листыхранятся  в  сейфе  у  ответственного  секретаря,  а  бланки  с  ответами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передаются на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проверку.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sz w:val="28"/>
          <w:szCs w:val="28"/>
        </w:rPr>
        <w:t>17.Проверенные  письменные  работы  дешифруются.  Результаты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sz w:val="28"/>
          <w:szCs w:val="28"/>
        </w:rPr>
        <w:t>заносятся  в  экзаменационные  ведомости  и  экзаменационные  листы.  По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sz w:val="28"/>
          <w:szCs w:val="28"/>
        </w:rPr>
        <w:t>окончании вступительных испытаний экзаменационный лист подшивается в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="00215720" w:rsidRPr="0022048D">
        <w:rPr>
          <w:rFonts w:ascii="Times New Roman" w:eastAsia="Times New Roman" w:hAnsi="Times New Roman" w:cs="Times New Roman"/>
          <w:sz w:val="28"/>
          <w:szCs w:val="28"/>
        </w:rPr>
        <w:t>поступающего</w:t>
      </w:r>
      <w:proofErr w:type="gramEnd"/>
      <w:r w:rsidRPr="00220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sz w:val="28"/>
          <w:szCs w:val="28"/>
        </w:rPr>
        <w:t>18.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048D">
        <w:rPr>
          <w:rFonts w:ascii="Times New Roman" w:eastAsia="Times New Roman" w:hAnsi="Times New Roman" w:cs="Times New Roman"/>
          <w:sz w:val="28"/>
          <w:szCs w:val="28"/>
        </w:rPr>
        <w:t>Письменные работы зачисленных</w:t>
      </w:r>
      <w:r w:rsidR="00B520D1" w:rsidRPr="0022048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 xml:space="preserve"> хранятся в их личных делах,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720" w:rsidRPr="002204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аботы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не зачисленных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720" w:rsidRPr="0022048D">
        <w:rPr>
          <w:rFonts w:ascii="Times New Roman" w:eastAsia="Times New Roman" w:hAnsi="Times New Roman" w:cs="Times New Roman"/>
          <w:sz w:val="28"/>
          <w:szCs w:val="28"/>
        </w:rPr>
        <w:t xml:space="preserve">поступавших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передаются в архив и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хранятся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течение одного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года.</w:t>
      </w:r>
      <w:proofErr w:type="gramEnd"/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sz w:val="28"/>
          <w:szCs w:val="28"/>
        </w:rPr>
        <w:t>19.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После  объявления  результатов  вступительных  испытаний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048D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22048D">
        <w:rPr>
          <w:rFonts w:ascii="Times New Roman" w:eastAsia="Times New Roman" w:hAnsi="Times New Roman" w:cs="Times New Roman"/>
          <w:sz w:val="28"/>
          <w:szCs w:val="28"/>
        </w:rPr>
        <w:t xml:space="preserve">  вправе  ознакомиться  с  результатами  выполнения  своейписьменной экзаменационной работы путем ее просмотра в присутствии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экзаменационной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(предметной)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комиссии  без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дальнейшей выдачи экзаменационной работы или ее копии наруки.</w:t>
      </w:r>
    </w:p>
    <w:p w:rsidR="00AB4C5A" w:rsidRPr="0022048D" w:rsidRDefault="00AB4C5A" w:rsidP="0022048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8D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22048D" w:rsidRPr="00220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8D">
        <w:rPr>
          <w:rFonts w:ascii="Times New Roman" w:eastAsia="Times New Roman" w:hAnsi="Times New Roman" w:cs="Times New Roman"/>
          <w:sz w:val="28"/>
          <w:szCs w:val="28"/>
        </w:rPr>
        <w:t>На всех вступительных испытаниях пользование мобильнымителефонами  и  другими  средствами  коммуникации,  программирующимикалькуляторами  и  другими  техническими  устройствами  категорическивоспрещается</w:t>
      </w:r>
      <w:r w:rsidR="0048596A" w:rsidRPr="0022048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B4C5A" w:rsidRPr="0022048D" w:rsidSect="00B335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F10"/>
    <w:multiLevelType w:val="hybridMultilevel"/>
    <w:tmpl w:val="2972691C"/>
    <w:lvl w:ilvl="0" w:tplc="40509B9C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0FA4B7B"/>
    <w:multiLevelType w:val="hybridMultilevel"/>
    <w:tmpl w:val="066A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4C5A"/>
    <w:rsid w:val="001676B1"/>
    <w:rsid w:val="001A5B48"/>
    <w:rsid w:val="00215720"/>
    <w:rsid w:val="0022048D"/>
    <w:rsid w:val="00246F3C"/>
    <w:rsid w:val="0029033A"/>
    <w:rsid w:val="002B0D32"/>
    <w:rsid w:val="0035293B"/>
    <w:rsid w:val="0048035E"/>
    <w:rsid w:val="0048596A"/>
    <w:rsid w:val="004E5FAA"/>
    <w:rsid w:val="004F67C2"/>
    <w:rsid w:val="00503BD1"/>
    <w:rsid w:val="007E4119"/>
    <w:rsid w:val="00805701"/>
    <w:rsid w:val="00821DAD"/>
    <w:rsid w:val="00830C86"/>
    <w:rsid w:val="008628DB"/>
    <w:rsid w:val="00A24781"/>
    <w:rsid w:val="00AB4C5A"/>
    <w:rsid w:val="00AE4C31"/>
    <w:rsid w:val="00B3351D"/>
    <w:rsid w:val="00B520D1"/>
    <w:rsid w:val="00C066CE"/>
    <w:rsid w:val="00D10ECE"/>
    <w:rsid w:val="00D92510"/>
    <w:rsid w:val="00E0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D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204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ERMEK</cp:lastModifiedBy>
  <cp:revision>15</cp:revision>
  <cp:lastPrinted>2019-06-13T04:37:00Z</cp:lastPrinted>
  <dcterms:created xsi:type="dcterms:W3CDTF">2008-07-30T21:53:00Z</dcterms:created>
  <dcterms:modified xsi:type="dcterms:W3CDTF">2019-06-17T11:40:00Z</dcterms:modified>
</cp:coreProperties>
</file>