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34" w:rsidRPr="00213134" w:rsidRDefault="00213134" w:rsidP="001F4C24">
      <w:pPr>
        <w:pStyle w:val="a6"/>
        <w:ind w:firstLine="708"/>
        <w:jc w:val="both"/>
        <w:rPr>
          <w:rFonts w:ascii="Times New Roman" w:hAnsi="Times New Roman" w:cs="Times New Roman"/>
          <w:b/>
          <w:sz w:val="28"/>
          <w:szCs w:val="28"/>
          <w:lang w:val="kk-KZ" w:eastAsia="ru-RU"/>
        </w:rPr>
      </w:pPr>
      <w:r w:rsidRPr="00213134">
        <w:rPr>
          <w:rFonts w:ascii="Times New Roman" w:hAnsi="Times New Roman" w:cs="Times New Roman"/>
          <w:b/>
          <w:sz w:val="28"/>
          <w:szCs w:val="28"/>
          <w:lang w:val="kk-KZ" w:eastAsia="ru-RU"/>
        </w:rPr>
        <w:t>Мастер-класс. Оның маңызы, мақсат-міндеті, өткізу ережелері.</w:t>
      </w:r>
    </w:p>
    <w:p w:rsidR="001F4C24" w:rsidRPr="00213134" w:rsidRDefault="001F4C24" w:rsidP="001F4C2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Қоғамның даму деңгейі мен өзгерген әлеуметтік-мәдени ортаға бейімделу үшін әлем елдері білім беру жүйесін реформалауда.</w:t>
      </w:r>
    </w:p>
    <w:p w:rsidR="001F4C24" w:rsidRPr="00D96AD8" w:rsidRDefault="001F4C24" w:rsidP="001F4C24">
      <w:pPr>
        <w:pStyle w:val="a6"/>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Қарқынды өзгеріп жатқан әлемде білім саласындағы саясаткерлер үшінде, жалпы мектептер үшін де, соның ішінде мұғалімдер үшін де ең басты, маңызды мәселе болып отырғаны: «</w:t>
      </w:r>
      <w:r w:rsidRPr="00D96AD8">
        <w:rPr>
          <w:rFonts w:ascii="Times New Roman" w:hAnsi="Times New Roman" w:cs="Times New Roman"/>
          <w:i/>
          <w:iCs/>
          <w:sz w:val="28"/>
          <w:szCs w:val="28"/>
          <w:lang w:val="kk-KZ" w:eastAsia="ru-RU"/>
        </w:rPr>
        <w:t>ХХІ ғасырда нені оқыту керек?</w:t>
      </w:r>
      <w:r w:rsidRPr="00D96AD8">
        <w:rPr>
          <w:rFonts w:ascii="Times New Roman" w:hAnsi="Times New Roman" w:cs="Times New Roman"/>
          <w:sz w:val="28"/>
          <w:szCs w:val="28"/>
          <w:lang w:val="kk-KZ" w:eastAsia="ru-RU"/>
        </w:rPr>
        <w:t>» және де екіншісі –ол да маңызы жағынан біріншіден еш кем емес: «</w:t>
      </w:r>
      <w:r w:rsidRPr="00D96AD8">
        <w:rPr>
          <w:rFonts w:ascii="Times New Roman" w:hAnsi="Times New Roman" w:cs="Times New Roman"/>
          <w:i/>
          <w:iCs/>
          <w:sz w:val="28"/>
          <w:szCs w:val="28"/>
          <w:lang w:val="kk-KZ" w:eastAsia="ru-RU"/>
        </w:rPr>
        <w:t>Мұғалімдер оқушыларды ХХІ ғасырға қалай дайындайды?</w:t>
      </w:r>
      <w:r w:rsidRPr="00D96AD8">
        <w:rPr>
          <w:rFonts w:ascii="Times New Roman" w:hAnsi="Times New Roman" w:cs="Times New Roman"/>
          <w:sz w:val="28"/>
          <w:szCs w:val="28"/>
          <w:lang w:val="kk-KZ"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Білім</w:t>
      </w:r>
      <w:proofErr w:type="spellEnd"/>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беру</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саласында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қол</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жеткізілген</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бүкіләлемдік</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бітімнің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мәні</w:t>
      </w:r>
      <w:proofErr w:type="spellEnd"/>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оқушылар</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үшін білімнің</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де,</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дағдылардың</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да</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тең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дәрежеде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маңызды</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екендігіне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саяды</w:t>
      </w:r>
      <w:proofErr w:type="spellEnd"/>
      <w:r w:rsidRPr="001F4C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Заманауи</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тәсілдің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негізгі</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ерекшелігі</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оқушылардың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алған</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білімдерін</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жай</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ғана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иеленіп</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қоймай</w:t>
      </w:r>
      <w:proofErr w:type="spellEnd"/>
      <w:r w:rsidRPr="001F4C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оларды</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орынды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жерде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қолдана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білуіне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назар</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аудару</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болып</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табылады</w:t>
      </w:r>
      <w:proofErr w:type="spellEnd"/>
      <w:r w:rsidRPr="001F4C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ал</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ХХІ</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ғасырда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талап</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етілетін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дағдылардың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мәні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осында</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center"/>
        <w:rPr>
          <w:rFonts w:ascii="Times New Roman" w:hAnsi="Times New Roman" w:cs="Times New Roman"/>
          <w:b/>
          <w:sz w:val="28"/>
          <w:szCs w:val="28"/>
          <w:lang w:eastAsia="ru-RU"/>
        </w:rPr>
      </w:pPr>
      <w:r w:rsidRPr="001F4C24">
        <w:rPr>
          <w:rFonts w:ascii="Times New Roman" w:hAnsi="Times New Roman" w:cs="Times New Roman"/>
          <w:b/>
          <w:sz w:val="28"/>
          <w:szCs w:val="28"/>
          <w:lang w:eastAsia="ru-RU"/>
        </w:rPr>
        <w:t xml:space="preserve">Президент </w:t>
      </w:r>
      <w:proofErr w:type="spellStart"/>
      <w:r w:rsidRPr="001F4C24">
        <w:rPr>
          <w:rFonts w:ascii="Times New Roman" w:hAnsi="Times New Roman" w:cs="Times New Roman"/>
          <w:b/>
          <w:sz w:val="28"/>
          <w:szCs w:val="28"/>
          <w:lang w:eastAsia="ru-RU"/>
        </w:rPr>
        <w:t>жолдауы-әр</w:t>
      </w:r>
      <w:proofErr w:type="spellEnd"/>
      <w:r w:rsidRPr="001F4C24">
        <w:rPr>
          <w:rFonts w:ascii="Times New Roman" w:hAnsi="Times New Roman" w:cs="Times New Roman"/>
          <w:b/>
          <w:sz w:val="28"/>
          <w:szCs w:val="28"/>
          <w:lang w:eastAsia="ru-RU"/>
        </w:rPr>
        <w:t xml:space="preserve"> </w:t>
      </w:r>
      <w:proofErr w:type="spellStart"/>
      <w:r w:rsidRPr="001F4C24">
        <w:rPr>
          <w:rFonts w:ascii="Times New Roman" w:hAnsi="Times New Roman" w:cs="Times New Roman"/>
          <w:b/>
          <w:sz w:val="28"/>
          <w:szCs w:val="28"/>
          <w:lang w:eastAsia="ru-RU"/>
        </w:rPr>
        <w:t>жылдың</w:t>
      </w:r>
      <w:proofErr w:type="spellEnd"/>
      <w:r w:rsidRPr="001F4C24">
        <w:rPr>
          <w:rFonts w:ascii="Times New Roman" w:hAnsi="Times New Roman" w:cs="Times New Roman"/>
          <w:b/>
          <w:sz w:val="28"/>
          <w:szCs w:val="28"/>
          <w:lang w:eastAsia="ru-RU"/>
        </w:rPr>
        <w:t xml:space="preserve"> </w:t>
      </w:r>
      <w:proofErr w:type="spellStart"/>
      <w:r w:rsidRPr="001F4C24">
        <w:rPr>
          <w:rFonts w:ascii="Times New Roman" w:hAnsi="Times New Roman" w:cs="Times New Roman"/>
          <w:b/>
          <w:sz w:val="28"/>
          <w:szCs w:val="28"/>
          <w:lang w:eastAsia="ru-RU"/>
        </w:rPr>
        <w:t>басты</w:t>
      </w:r>
      <w:proofErr w:type="spellEnd"/>
      <w:r w:rsidRPr="001F4C24">
        <w:rPr>
          <w:rFonts w:ascii="Times New Roman" w:hAnsi="Times New Roman" w:cs="Times New Roman"/>
          <w:b/>
          <w:sz w:val="28"/>
          <w:szCs w:val="28"/>
          <w:lang w:eastAsia="ru-RU"/>
        </w:rPr>
        <w:t xml:space="preserve"> </w:t>
      </w:r>
      <w:proofErr w:type="spellStart"/>
      <w:r w:rsidRPr="001F4C24">
        <w:rPr>
          <w:rFonts w:ascii="Times New Roman" w:hAnsi="Times New Roman" w:cs="Times New Roman"/>
          <w:b/>
          <w:sz w:val="28"/>
          <w:szCs w:val="28"/>
          <w:lang w:eastAsia="ru-RU"/>
        </w:rPr>
        <w:t>құжаты</w:t>
      </w:r>
      <w:proofErr w:type="spellEnd"/>
      <w:r w:rsidRPr="001F4C24">
        <w:rPr>
          <w:rFonts w:ascii="Times New Roman" w:hAnsi="Times New Roman" w:cs="Times New Roman"/>
          <w:b/>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Елбасы</w:t>
      </w:r>
      <w:proofErr w:type="spellEnd"/>
      <w:r w:rsidRPr="001F4C24">
        <w:rPr>
          <w:rFonts w:ascii="Times New Roman" w:hAnsi="Times New Roman" w:cs="Times New Roman"/>
          <w:sz w:val="28"/>
          <w:szCs w:val="28"/>
          <w:lang w:eastAsia="ru-RU"/>
        </w:rPr>
        <w:t xml:space="preserve"> 2014 </w:t>
      </w:r>
      <w:proofErr w:type="spellStart"/>
      <w:r w:rsidRPr="001F4C24">
        <w:rPr>
          <w:rFonts w:ascii="Times New Roman" w:hAnsi="Times New Roman" w:cs="Times New Roman"/>
          <w:sz w:val="28"/>
          <w:szCs w:val="28"/>
          <w:lang w:eastAsia="ru-RU"/>
        </w:rPr>
        <w:t>жылғы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Қазақстан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халқына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жолдауында</w:t>
      </w:r>
      <w:proofErr w:type="spellEnd"/>
      <w:r w:rsidRPr="001F4C24">
        <w:rPr>
          <w:rFonts w:ascii="Times New Roman" w:hAnsi="Times New Roman" w:cs="Times New Roman"/>
          <w:sz w:val="28"/>
          <w:szCs w:val="28"/>
          <w:lang w:eastAsia="ru-RU"/>
        </w:rPr>
        <w:t xml:space="preserve">, </w:t>
      </w:r>
      <w:proofErr w:type="gramStart"/>
      <w:r w:rsidRPr="001F4C24">
        <w:rPr>
          <w:rFonts w:ascii="Times New Roman" w:hAnsi="Times New Roman" w:cs="Times New Roman"/>
          <w:sz w:val="28"/>
          <w:szCs w:val="28"/>
          <w:lang w:eastAsia="ru-RU"/>
        </w:rPr>
        <w:t>« орта</w:t>
      </w:r>
      <w:proofErr w:type="gram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жүйесінде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жалпы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беретін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мектептерді</w:t>
      </w:r>
      <w:proofErr w:type="spellEnd"/>
      <w:r w:rsidRPr="001F4C24">
        <w:rPr>
          <w:rFonts w:ascii="Times New Roman" w:hAnsi="Times New Roman" w:cs="Times New Roman"/>
          <w:sz w:val="28"/>
          <w:szCs w:val="28"/>
          <w:lang w:eastAsia="ru-RU"/>
        </w:rPr>
        <w:t xml:space="preserve"> Назарбаев </w:t>
      </w:r>
      <w:proofErr w:type="spellStart"/>
      <w:r w:rsidRPr="001F4C24">
        <w:rPr>
          <w:rFonts w:ascii="Times New Roman" w:hAnsi="Times New Roman" w:cs="Times New Roman"/>
          <w:sz w:val="28"/>
          <w:szCs w:val="28"/>
          <w:lang w:eastAsia="ru-RU"/>
        </w:rPr>
        <w:t>зияткерлік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мектептеріндегі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деңгейіне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жеткізу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керек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Оларды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нәтижесі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оқушылардың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сындарлы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ойлау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өзіндік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ізденіс</w:t>
      </w:r>
      <w:proofErr w:type="spellEnd"/>
      <w:r w:rsidRPr="001F4C24">
        <w:rPr>
          <w:rFonts w:ascii="Times New Roman" w:hAnsi="Times New Roman" w:cs="Times New Roman"/>
          <w:sz w:val="28"/>
          <w:szCs w:val="28"/>
          <w:lang w:eastAsia="ru-RU"/>
        </w:rPr>
        <w:t xml:space="preserve"> пен </w:t>
      </w:r>
      <w:proofErr w:type="spellStart"/>
      <w:r w:rsidRPr="001F4C24">
        <w:rPr>
          <w:rFonts w:ascii="Times New Roman" w:hAnsi="Times New Roman" w:cs="Times New Roman"/>
          <w:sz w:val="28"/>
          <w:szCs w:val="28"/>
          <w:lang w:eastAsia="ru-RU"/>
        </w:rPr>
        <w:t>ақпаратты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терең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талдау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машығын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игеру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тиіс</w:t>
      </w:r>
      <w:proofErr w:type="spellEnd"/>
      <w:r w:rsidRPr="001F4C24">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атап</w:t>
      </w:r>
      <w:proofErr w:type="spellEnd"/>
      <w:r w:rsidRPr="001F4C24">
        <w:rPr>
          <w:rFonts w:ascii="Times New Roman" w:hAnsi="Times New Roman" w:cs="Times New Roman"/>
          <w:sz w:val="28"/>
          <w:szCs w:val="28"/>
          <w:lang w:eastAsia="ru-RU"/>
        </w:rPr>
        <w:t xml:space="preserve"> көрсетті.</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Мұғалімдер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жұмыстарына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жеткілікті</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уақыт</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бөле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білулері</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керек</w:t>
      </w:r>
      <w:proofErr w:type="spellEnd"/>
      <w:r w:rsidRPr="001F4C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оқушының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білімі</w:t>
      </w:r>
      <w:proofErr w:type="spellEnd"/>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мен</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дағдыларын</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дамытуда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ғана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емес</w:t>
      </w:r>
      <w:proofErr w:type="spellEnd"/>
      <w:r w:rsidRPr="001F4C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жалпы</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алғанда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оқуын</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барынша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даралау</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баланың</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бойында</w:t>
      </w:r>
      <w:proofErr w:type="spellEnd"/>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мета-</w:t>
      </w:r>
      <w:proofErr w:type="spellStart"/>
      <w:r w:rsidRPr="001F4C24">
        <w:rPr>
          <w:rFonts w:ascii="Times New Roman" w:hAnsi="Times New Roman" w:cs="Times New Roman"/>
          <w:sz w:val="28"/>
          <w:szCs w:val="28"/>
          <w:lang w:eastAsia="ru-RU"/>
        </w:rPr>
        <w:t>сананы</w:t>
      </w:r>
      <w:proofErr w:type="spellEnd"/>
      <w:r w:rsidRPr="001F4C24">
        <w:rPr>
          <w:rFonts w:ascii="Times New Roman" w:hAnsi="Times New Roman" w:cs="Times New Roman"/>
          <w:sz w:val="28"/>
          <w:szCs w:val="28"/>
          <w:lang w:eastAsia="ru-RU"/>
        </w:rPr>
        <w:t>–</w:t>
      </w:r>
      <w:proofErr w:type="spellStart"/>
      <w:r w:rsidRPr="001F4C24">
        <w:rPr>
          <w:rFonts w:ascii="Times New Roman" w:hAnsi="Times New Roman" w:cs="Times New Roman"/>
          <w:i/>
          <w:iCs/>
          <w:sz w:val="28"/>
          <w:szCs w:val="28"/>
          <w:lang w:eastAsia="ru-RU"/>
        </w:rPr>
        <w:t>қалай</w:t>
      </w:r>
      <w:proofErr w:type="spellEnd"/>
      <w:r>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оқу</w:t>
      </w:r>
      <w:proofErr w:type="spellEnd"/>
      <w:r>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керектігін</w:t>
      </w:r>
      <w:proofErr w:type="spellEnd"/>
      <w:r>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үйренуді</w:t>
      </w:r>
      <w:proofErr w:type="spellEnd"/>
      <w:r>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sz w:val="28"/>
          <w:szCs w:val="28"/>
          <w:lang w:eastAsia="ru-RU"/>
        </w:rPr>
        <w:t>қалыптастыруға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мән</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бере</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отырып</w:t>
      </w:r>
      <w:proofErr w:type="spellEnd"/>
      <w:r w:rsidRPr="001F4C2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F4C24">
        <w:rPr>
          <w:rFonts w:ascii="Times New Roman" w:hAnsi="Times New Roman" w:cs="Times New Roman"/>
          <w:sz w:val="28"/>
          <w:szCs w:val="28"/>
          <w:lang w:eastAsia="ru-RU"/>
        </w:rPr>
        <w:t>оны</w:t>
      </w:r>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тұлға</w:t>
      </w:r>
      <w:proofErr w:type="spellEnd"/>
      <w:r>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ретінде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икемділік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танытулары</w:t>
      </w:r>
      <w:proofErr w:type="spellEnd"/>
      <w:r w:rsidRPr="001F4C24">
        <w:rPr>
          <w:rFonts w:ascii="Times New Roman" w:hAnsi="Times New Roman" w:cs="Times New Roman"/>
          <w:sz w:val="28"/>
          <w:szCs w:val="28"/>
          <w:lang w:eastAsia="ru-RU"/>
        </w:rPr>
        <w:t xml:space="preserve"> </w:t>
      </w:r>
      <w:proofErr w:type="spellStart"/>
      <w:proofErr w:type="gramStart"/>
      <w:r w:rsidRPr="001F4C24">
        <w:rPr>
          <w:rFonts w:ascii="Times New Roman" w:hAnsi="Times New Roman" w:cs="Times New Roman"/>
          <w:sz w:val="28"/>
          <w:szCs w:val="28"/>
          <w:lang w:eastAsia="ru-RU"/>
        </w:rPr>
        <w:t>тиіс</w:t>
      </w:r>
      <w:proofErr w:type="spellEnd"/>
      <w:r w:rsidRPr="001F4C24">
        <w:rPr>
          <w:rFonts w:ascii="Times New Roman" w:hAnsi="Times New Roman" w:cs="Times New Roman"/>
          <w:sz w:val="28"/>
          <w:szCs w:val="28"/>
          <w:lang w:eastAsia="ru-RU"/>
        </w:rPr>
        <w:t xml:space="preserve"> .</w:t>
      </w:r>
      <w:proofErr w:type="gramEnd"/>
    </w:p>
    <w:p w:rsidR="001F4C24" w:rsidRPr="001F4C24" w:rsidRDefault="001F4C24" w:rsidP="001F4C2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 xml:space="preserve">Орта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беру </w:t>
      </w:r>
      <w:proofErr w:type="spellStart"/>
      <w:r w:rsidRPr="001F4C24">
        <w:rPr>
          <w:rFonts w:ascii="Times New Roman" w:hAnsi="Times New Roman" w:cs="Times New Roman"/>
          <w:sz w:val="28"/>
          <w:szCs w:val="28"/>
          <w:lang w:eastAsia="ru-RU"/>
        </w:rPr>
        <w:t>жүйесінде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әлемдік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жоғары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деңгейге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жеткізген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анағұрлым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танымал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әдістемелері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арасында</w:t>
      </w:r>
      <w:proofErr w:type="spellEnd"/>
      <w:r w:rsidRPr="001F4C24">
        <w:rPr>
          <w:rFonts w:ascii="Times New Roman" w:hAnsi="Times New Roman" w:cs="Times New Roman"/>
          <w:sz w:val="28"/>
          <w:szCs w:val="28"/>
          <w:lang w:eastAsia="ru-RU"/>
        </w:rPr>
        <w:t> </w:t>
      </w:r>
      <w:proofErr w:type="spellStart"/>
      <w:r w:rsidRPr="001F4C24">
        <w:rPr>
          <w:rFonts w:ascii="Times New Roman" w:hAnsi="Times New Roman" w:cs="Times New Roman"/>
          <w:b/>
          <w:bCs/>
          <w:sz w:val="28"/>
          <w:szCs w:val="28"/>
          <w:lang w:eastAsia="ru-RU"/>
        </w:rPr>
        <w:t>сындарлы</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оқыту</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теориясына</w:t>
      </w:r>
      <w:proofErr w:type="spellEnd"/>
      <w:r w:rsidR="00213134">
        <w:rPr>
          <w:rFonts w:ascii="Times New Roman" w:hAnsi="Times New Roman" w:cs="Times New Roman"/>
          <w:b/>
          <w:bCs/>
          <w:sz w:val="28"/>
          <w:szCs w:val="28"/>
          <w:lang w:val="kk-KZ" w:eastAsia="ru-RU"/>
        </w:rPr>
        <w:t xml:space="preserve"> </w:t>
      </w:r>
      <w:proofErr w:type="spellStart"/>
      <w:r w:rsidRPr="001F4C24">
        <w:rPr>
          <w:rFonts w:ascii="Times New Roman" w:hAnsi="Times New Roman" w:cs="Times New Roman"/>
          <w:sz w:val="28"/>
          <w:szCs w:val="28"/>
          <w:lang w:eastAsia="ru-RU"/>
        </w:rPr>
        <w:t>негізделген</w:t>
      </w:r>
      <w:proofErr w:type="spellEnd"/>
      <w:r w:rsidRPr="001F4C24">
        <w:rPr>
          <w:rFonts w:ascii="Times New Roman" w:hAnsi="Times New Roman" w:cs="Times New Roman"/>
          <w:sz w:val="28"/>
          <w:szCs w:val="28"/>
          <w:lang w:eastAsia="ru-RU"/>
        </w:rPr>
        <w:t xml:space="preserve"> тәсіл кең </w:t>
      </w:r>
      <w:proofErr w:type="gramStart"/>
      <w:r w:rsidRPr="001F4C24">
        <w:rPr>
          <w:rFonts w:ascii="Times New Roman" w:hAnsi="Times New Roman" w:cs="Times New Roman"/>
          <w:sz w:val="28"/>
          <w:szCs w:val="28"/>
          <w:lang w:eastAsia="ru-RU"/>
        </w:rPr>
        <w:t>тараған .</w:t>
      </w:r>
      <w:proofErr w:type="gramEnd"/>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Аталған</w:t>
      </w:r>
      <w:proofErr w:type="spellEnd"/>
      <w:r w:rsidRPr="001F4C24">
        <w:rPr>
          <w:rFonts w:ascii="Times New Roman" w:hAnsi="Times New Roman" w:cs="Times New Roman"/>
          <w:sz w:val="28"/>
          <w:szCs w:val="28"/>
          <w:lang w:eastAsia="ru-RU"/>
        </w:rPr>
        <w:t xml:space="preserve"> теория </w:t>
      </w:r>
      <w:proofErr w:type="spellStart"/>
      <w:r w:rsidRPr="001F4C24">
        <w:rPr>
          <w:rFonts w:ascii="Times New Roman" w:hAnsi="Times New Roman" w:cs="Times New Roman"/>
          <w:sz w:val="28"/>
          <w:szCs w:val="28"/>
          <w:lang w:eastAsia="ru-RU"/>
        </w:rPr>
        <w:t>оқушылардың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ойлауын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олардың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бұрынғы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алған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білімдері</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жаңа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немесе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сыныптағы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түрлі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дерек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көздерінен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мұғалімнен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оқулықтан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достарынан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алған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білімдерімен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астастырыла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жүзеге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асады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тұжырымға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негізделеді</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gramStart"/>
      <w:r w:rsidRPr="001F4C24">
        <w:rPr>
          <w:rFonts w:ascii="Times New Roman" w:hAnsi="Times New Roman" w:cs="Times New Roman"/>
          <w:b/>
          <w:sz w:val="28"/>
          <w:szCs w:val="28"/>
          <w:lang w:eastAsia="ru-RU"/>
        </w:rPr>
        <w:t>ЖАДА</w:t>
      </w:r>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жақын</w:t>
      </w:r>
      <w:proofErr w:type="spellEnd"/>
      <w:proofErr w:type="gram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арада</w:t>
      </w:r>
      <w:proofErr w:type="spellEnd"/>
      <w:r w:rsidRPr="001F4C24">
        <w:rPr>
          <w:rFonts w:ascii="Times New Roman" w:hAnsi="Times New Roman" w:cs="Times New Roman"/>
          <w:sz w:val="28"/>
          <w:szCs w:val="28"/>
          <w:lang w:eastAsia="ru-RU"/>
        </w:rPr>
        <w:t xml:space="preserve"> даму </w:t>
      </w:r>
      <w:proofErr w:type="spellStart"/>
      <w:r w:rsidRPr="001F4C24">
        <w:rPr>
          <w:rFonts w:ascii="Times New Roman" w:hAnsi="Times New Roman" w:cs="Times New Roman"/>
          <w:sz w:val="28"/>
          <w:szCs w:val="28"/>
          <w:lang w:eastAsia="ru-RU"/>
        </w:rPr>
        <w:t>аймағы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бетімен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жеткізе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алмайтын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деңгейін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ересек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немесе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маңызды</w:t>
      </w:r>
      <w:proofErr w:type="spellEnd"/>
      <w:r w:rsidRPr="001F4C24">
        <w:rPr>
          <w:rFonts w:ascii="Times New Roman" w:hAnsi="Times New Roman" w:cs="Times New Roman"/>
          <w:sz w:val="28"/>
          <w:szCs w:val="28"/>
          <w:lang w:eastAsia="ru-RU"/>
        </w:rPr>
        <w:t>»,</w:t>
      </w:r>
      <w:proofErr w:type="spellStart"/>
      <w:r w:rsidRPr="001F4C24">
        <w:rPr>
          <w:rFonts w:ascii="Times New Roman" w:hAnsi="Times New Roman" w:cs="Times New Roman"/>
          <w:sz w:val="28"/>
          <w:szCs w:val="28"/>
          <w:lang w:eastAsia="ru-RU"/>
        </w:rPr>
        <w:t>ықпалды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адамның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көмегімен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қамтамасыз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етуі</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 xml:space="preserve">Диалог </w:t>
      </w:r>
      <w:proofErr w:type="spellStart"/>
      <w:r w:rsidRPr="001F4C24">
        <w:rPr>
          <w:rFonts w:ascii="Times New Roman" w:hAnsi="Times New Roman" w:cs="Times New Roman"/>
          <w:sz w:val="28"/>
          <w:szCs w:val="28"/>
          <w:lang w:eastAsia="ru-RU"/>
        </w:rPr>
        <w:t>барысында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оқушылар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мұғалімдері</w:t>
      </w:r>
      <w:proofErr w:type="spellEnd"/>
      <w:r w:rsidRPr="001F4C24">
        <w:rPr>
          <w:rFonts w:ascii="Times New Roman" w:hAnsi="Times New Roman" w:cs="Times New Roman"/>
          <w:sz w:val="28"/>
          <w:szCs w:val="28"/>
          <w:lang w:eastAsia="ru-RU"/>
        </w:rPr>
        <w:t xml:space="preserve"> де) </w:t>
      </w:r>
      <w:proofErr w:type="spellStart"/>
      <w:r w:rsidRPr="001F4C24">
        <w:rPr>
          <w:rFonts w:ascii="Times New Roman" w:hAnsi="Times New Roman" w:cs="Times New Roman"/>
          <w:sz w:val="28"/>
          <w:szCs w:val="28"/>
          <w:lang w:eastAsia="ru-RU"/>
        </w:rPr>
        <w:t>келісілген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нәтижеге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үшін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күш-жігерін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бірлесіп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жұмсайды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Мерсер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сипаттағандай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бірлесіп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алуда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немесе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алмасу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барысында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олар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тең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құқылы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серіктестер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табылады</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Мерсердің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пайымдауынша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құрдастар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тобындағы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өзара</w:t>
      </w:r>
      <w:proofErr w:type="spellEnd"/>
      <w:r w:rsidRPr="001F4C24">
        <w:rPr>
          <w:rFonts w:ascii="Times New Roman" w:hAnsi="Times New Roman" w:cs="Times New Roman"/>
          <w:sz w:val="28"/>
          <w:szCs w:val="28"/>
          <w:lang w:eastAsia="ru-RU"/>
        </w:rPr>
        <w:t xml:space="preserve"> қарым-қатынас оқуда маңызды роль атқарады.</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Соңғы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жылдардағы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зерттеулерде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адамның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алудағы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нақты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мүмкіндіктерін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пайдалану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сипатын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қалыптастыратын</w:t>
      </w:r>
      <w:proofErr w:type="spellEnd"/>
      <w:r w:rsidRPr="001F4C24">
        <w:rPr>
          <w:rFonts w:ascii="Times New Roman" w:hAnsi="Times New Roman" w:cs="Times New Roman"/>
          <w:sz w:val="28"/>
          <w:szCs w:val="28"/>
          <w:lang w:eastAsia="ru-RU"/>
        </w:rPr>
        <w:t xml:space="preserve"> </w:t>
      </w:r>
      <w:proofErr w:type="spellStart"/>
      <w:proofErr w:type="gramStart"/>
      <w:r w:rsidRPr="001F4C24">
        <w:rPr>
          <w:rFonts w:ascii="Times New Roman" w:hAnsi="Times New Roman" w:cs="Times New Roman"/>
          <w:sz w:val="28"/>
          <w:szCs w:val="28"/>
          <w:lang w:eastAsia="ru-RU"/>
        </w:rPr>
        <w:t>жиынтық</w:t>
      </w:r>
      <w:proofErr w:type="spellEnd"/>
      <w:r w:rsidRPr="001F4C24">
        <w:rPr>
          <w:rFonts w:ascii="Times New Roman" w:hAnsi="Times New Roman" w:cs="Times New Roman"/>
          <w:sz w:val="28"/>
          <w:szCs w:val="28"/>
          <w:lang w:eastAsia="ru-RU"/>
        </w:rPr>
        <w:t xml:space="preserve"> ,</w:t>
      </w:r>
      <w:proofErr w:type="gram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яғни</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кешкен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тәжірибе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әлеуметтік</w:t>
      </w:r>
      <w:proofErr w:type="spellEnd"/>
      <w:r w:rsidRPr="001F4C24">
        <w:rPr>
          <w:rFonts w:ascii="Times New Roman" w:hAnsi="Times New Roman" w:cs="Times New Roman"/>
          <w:sz w:val="28"/>
          <w:szCs w:val="28"/>
          <w:lang w:eastAsia="ru-RU"/>
        </w:rPr>
        <w:t xml:space="preserve"> қарым-қатынастар, құндылықтар, амал-тәсілдер мен </w:t>
      </w:r>
      <w:proofErr w:type="spellStart"/>
      <w:r w:rsidRPr="001F4C24">
        <w:rPr>
          <w:rFonts w:ascii="Times New Roman" w:hAnsi="Times New Roman" w:cs="Times New Roman"/>
          <w:sz w:val="28"/>
          <w:szCs w:val="28"/>
          <w:lang w:eastAsia="ru-RU"/>
        </w:rPr>
        <w:t>көзқарастар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бейімділіктің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кешенді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үйлесімді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ретінде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анықталған</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b/>
          <w:bCs/>
          <w:sz w:val="28"/>
          <w:szCs w:val="28"/>
          <w:lang w:eastAsia="ru-RU"/>
        </w:rPr>
        <w:lastRenderedPageBreak/>
        <w:t xml:space="preserve">Сын </w:t>
      </w:r>
      <w:proofErr w:type="spellStart"/>
      <w:r w:rsidRPr="001F4C24">
        <w:rPr>
          <w:rFonts w:ascii="Times New Roman" w:hAnsi="Times New Roman" w:cs="Times New Roman"/>
          <w:b/>
          <w:bCs/>
          <w:sz w:val="28"/>
          <w:szCs w:val="28"/>
          <w:lang w:eastAsia="ru-RU"/>
        </w:rPr>
        <w:t>тұрғысынан</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ойлау</w:t>
      </w:r>
      <w:proofErr w:type="spellEnd"/>
      <w:r w:rsidRPr="001F4C24">
        <w:rPr>
          <w:rFonts w:ascii="Times New Roman" w:hAnsi="Times New Roman" w:cs="Times New Roman"/>
          <w:b/>
          <w:bCs/>
          <w:sz w:val="28"/>
          <w:szCs w:val="28"/>
          <w:lang w:eastAsia="ru-RU"/>
        </w:rPr>
        <w:t>- </w:t>
      </w:r>
      <w:proofErr w:type="spellStart"/>
      <w:r w:rsidRPr="001F4C24">
        <w:rPr>
          <w:rFonts w:ascii="Times New Roman" w:hAnsi="Times New Roman" w:cs="Times New Roman"/>
          <w:sz w:val="28"/>
          <w:szCs w:val="28"/>
          <w:lang w:eastAsia="ru-RU"/>
        </w:rPr>
        <w:t>Қазақстандағы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беруді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үшін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маңызды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табылатын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қазіргі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педагогикалық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түсінік</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Нәтижелі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тиімді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кепілі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коучинг</w:t>
      </w:r>
      <w:proofErr w:type="spellEnd"/>
      <w:r w:rsidRPr="001F4C24">
        <w:rPr>
          <w:rFonts w:ascii="Times New Roman" w:hAnsi="Times New Roman" w:cs="Times New Roman"/>
          <w:sz w:val="28"/>
          <w:szCs w:val="28"/>
          <w:lang w:eastAsia="ru-RU"/>
        </w:rPr>
        <w:t xml:space="preserve"> пен </w:t>
      </w:r>
      <w:proofErr w:type="gramStart"/>
      <w:r w:rsidRPr="001F4C24">
        <w:rPr>
          <w:rFonts w:ascii="Times New Roman" w:hAnsi="Times New Roman" w:cs="Times New Roman"/>
          <w:sz w:val="28"/>
          <w:szCs w:val="28"/>
          <w:lang w:eastAsia="ru-RU"/>
        </w:rPr>
        <w:t>тәлімгерлік.Коучинг</w:t>
      </w:r>
      <w:proofErr w:type="gramEnd"/>
      <w:r w:rsidRPr="001F4C24">
        <w:rPr>
          <w:rFonts w:ascii="Times New Roman" w:hAnsi="Times New Roman" w:cs="Times New Roman"/>
          <w:sz w:val="28"/>
          <w:szCs w:val="28"/>
          <w:lang w:eastAsia="ru-RU"/>
        </w:rPr>
        <w:t xml:space="preserve"> пен </w:t>
      </w:r>
      <w:proofErr w:type="spellStart"/>
      <w:r w:rsidRPr="001F4C24">
        <w:rPr>
          <w:rFonts w:ascii="Times New Roman" w:hAnsi="Times New Roman" w:cs="Times New Roman"/>
          <w:sz w:val="28"/>
          <w:szCs w:val="28"/>
          <w:lang w:eastAsia="ru-RU"/>
        </w:rPr>
        <w:t>тәлімгерлік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мұғалімдердің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дамуы</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жетілуіне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көмек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көрсетудің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тиімді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тәсілі.Мектепті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жоспарына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сәйкес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тәлім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алушы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мұғалім-Ілиясова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Айнұр</w:t>
      </w:r>
      <w:proofErr w:type="spellEnd"/>
      <w:r w:rsidRPr="001F4C24">
        <w:rPr>
          <w:rFonts w:ascii="Times New Roman" w:hAnsi="Times New Roman" w:cs="Times New Roman"/>
          <w:sz w:val="28"/>
          <w:szCs w:val="28"/>
          <w:lang w:eastAsia="ru-RU"/>
        </w:rPr>
        <w:t xml:space="preserve">. 10 б </w:t>
      </w:r>
      <w:proofErr w:type="spellStart"/>
      <w:r w:rsidRPr="001F4C24">
        <w:rPr>
          <w:rFonts w:ascii="Times New Roman" w:hAnsi="Times New Roman" w:cs="Times New Roman"/>
          <w:sz w:val="28"/>
          <w:szCs w:val="28"/>
          <w:lang w:eastAsia="ru-RU"/>
        </w:rPr>
        <w:t>сыныбында</w:t>
      </w:r>
      <w:proofErr w:type="spellEnd"/>
      <w:r w:rsidRPr="001F4C24">
        <w:rPr>
          <w:rFonts w:ascii="Times New Roman" w:hAnsi="Times New Roman" w:cs="Times New Roman"/>
          <w:sz w:val="28"/>
          <w:szCs w:val="28"/>
          <w:lang w:eastAsia="ru-RU"/>
        </w:rPr>
        <w:t xml:space="preserve"> алгебра </w:t>
      </w:r>
      <w:proofErr w:type="spellStart"/>
      <w:r w:rsidRPr="001F4C24">
        <w:rPr>
          <w:rFonts w:ascii="Times New Roman" w:hAnsi="Times New Roman" w:cs="Times New Roman"/>
          <w:sz w:val="28"/>
          <w:szCs w:val="28"/>
          <w:lang w:eastAsia="ru-RU"/>
        </w:rPr>
        <w:t>пәнінен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сабақтарды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жаңаша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әдіспен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жоспарлап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өткізіп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жүр</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Коучинг</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дамудың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белгілі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w:t>
      </w:r>
      <w:proofErr w:type="spellEnd"/>
      <w:r w:rsidRPr="001F4C24">
        <w:rPr>
          <w:rFonts w:ascii="Times New Roman" w:hAnsi="Times New Roman" w:cs="Times New Roman"/>
          <w:sz w:val="28"/>
          <w:szCs w:val="28"/>
          <w:lang w:eastAsia="ru-RU"/>
        </w:rPr>
        <w:t xml:space="preserve"> бағыттарын </w:t>
      </w:r>
      <w:proofErr w:type="spellStart"/>
      <w:r w:rsidRPr="001F4C24">
        <w:rPr>
          <w:rFonts w:ascii="Times New Roman" w:hAnsi="Times New Roman" w:cs="Times New Roman"/>
          <w:sz w:val="28"/>
          <w:szCs w:val="28"/>
          <w:lang w:eastAsia="ru-RU"/>
        </w:rPr>
        <w:t>қарауға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нақты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мәселелерді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шешуге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бағытталған</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Мектепті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басым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бағытына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сәйкес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Сыни</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ойлауға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үйрету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тақырыбында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өткізілген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коучинг</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сессияны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ұйымдастыруға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деңгейлік</w:t>
      </w:r>
      <w:proofErr w:type="spellEnd"/>
      <w:r w:rsidRPr="001F4C24">
        <w:rPr>
          <w:rFonts w:ascii="Times New Roman" w:hAnsi="Times New Roman" w:cs="Times New Roman"/>
          <w:sz w:val="28"/>
          <w:szCs w:val="28"/>
          <w:lang w:eastAsia="ru-RU"/>
        </w:rPr>
        <w:t xml:space="preserve"> бағдарламаны </w:t>
      </w:r>
      <w:proofErr w:type="spellStart"/>
      <w:r w:rsidRPr="001F4C24">
        <w:rPr>
          <w:rFonts w:ascii="Times New Roman" w:hAnsi="Times New Roman" w:cs="Times New Roman"/>
          <w:sz w:val="28"/>
          <w:szCs w:val="28"/>
          <w:lang w:eastAsia="ru-RU"/>
        </w:rPr>
        <w:t>меңгерген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мұғалімдеріміз-Досниязова</w:t>
      </w:r>
      <w:proofErr w:type="spellEnd"/>
      <w:r w:rsidRPr="001F4C24">
        <w:rPr>
          <w:rFonts w:ascii="Times New Roman" w:hAnsi="Times New Roman" w:cs="Times New Roman"/>
          <w:sz w:val="28"/>
          <w:szCs w:val="28"/>
          <w:lang w:eastAsia="ru-RU"/>
        </w:rPr>
        <w:t xml:space="preserve"> Ж, </w:t>
      </w:r>
      <w:proofErr w:type="spellStart"/>
      <w:r w:rsidRPr="001F4C24">
        <w:rPr>
          <w:rFonts w:ascii="Times New Roman" w:hAnsi="Times New Roman" w:cs="Times New Roman"/>
          <w:sz w:val="28"/>
          <w:szCs w:val="28"/>
          <w:lang w:eastAsia="ru-RU"/>
        </w:rPr>
        <w:t>Абатова</w:t>
      </w:r>
      <w:proofErr w:type="spellEnd"/>
      <w:r w:rsidRPr="001F4C24">
        <w:rPr>
          <w:rFonts w:ascii="Times New Roman" w:hAnsi="Times New Roman" w:cs="Times New Roman"/>
          <w:sz w:val="28"/>
          <w:szCs w:val="28"/>
          <w:lang w:eastAsia="ru-RU"/>
        </w:rPr>
        <w:t xml:space="preserve"> М, </w:t>
      </w:r>
      <w:proofErr w:type="spellStart"/>
      <w:r w:rsidRPr="001F4C24">
        <w:rPr>
          <w:rFonts w:ascii="Times New Roman" w:hAnsi="Times New Roman" w:cs="Times New Roman"/>
          <w:sz w:val="28"/>
          <w:szCs w:val="28"/>
          <w:lang w:eastAsia="ru-RU"/>
        </w:rPr>
        <w:t>Саркулова</w:t>
      </w:r>
      <w:proofErr w:type="spellEnd"/>
      <w:r w:rsidRPr="001F4C24">
        <w:rPr>
          <w:rFonts w:ascii="Times New Roman" w:hAnsi="Times New Roman" w:cs="Times New Roman"/>
          <w:sz w:val="28"/>
          <w:szCs w:val="28"/>
          <w:lang w:eastAsia="ru-RU"/>
        </w:rPr>
        <w:t xml:space="preserve"> А, </w:t>
      </w:r>
      <w:proofErr w:type="spellStart"/>
      <w:r w:rsidRPr="001F4C24">
        <w:rPr>
          <w:rFonts w:ascii="Times New Roman" w:hAnsi="Times New Roman" w:cs="Times New Roman"/>
          <w:sz w:val="28"/>
          <w:szCs w:val="28"/>
          <w:lang w:eastAsia="ru-RU"/>
        </w:rPr>
        <w:t>Шонкина</w:t>
      </w:r>
      <w:proofErr w:type="spellEnd"/>
      <w:r w:rsidRPr="001F4C24">
        <w:rPr>
          <w:rFonts w:ascii="Times New Roman" w:hAnsi="Times New Roman" w:cs="Times New Roman"/>
          <w:sz w:val="28"/>
          <w:szCs w:val="28"/>
          <w:lang w:eastAsia="ru-RU"/>
        </w:rPr>
        <w:t xml:space="preserve"> А, </w:t>
      </w:r>
      <w:proofErr w:type="spellStart"/>
      <w:r w:rsidRPr="001F4C24">
        <w:rPr>
          <w:rFonts w:ascii="Times New Roman" w:hAnsi="Times New Roman" w:cs="Times New Roman"/>
          <w:sz w:val="28"/>
          <w:szCs w:val="28"/>
          <w:lang w:eastAsia="ru-RU"/>
        </w:rPr>
        <w:t>Мұқамедиярова</w:t>
      </w:r>
      <w:proofErr w:type="spellEnd"/>
      <w:r w:rsidRPr="001F4C24">
        <w:rPr>
          <w:rFonts w:ascii="Times New Roman" w:hAnsi="Times New Roman" w:cs="Times New Roman"/>
          <w:sz w:val="28"/>
          <w:szCs w:val="28"/>
          <w:lang w:eastAsia="ru-RU"/>
        </w:rPr>
        <w:t xml:space="preserve"> А </w:t>
      </w:r>
      <w:proofErr w:type="spellStart"/>
      <w:r w:rsidRPr="001F4C24">
        <w:rPr>
          <w:rFonts w:ascii="Times New Roman" w:hAnsi="Times New Roman" w:cs="Times New Roman"/>
          <w:sz w:val="28"/>
          <w:szCs w:val="28"/>
          <w:lang w:eastAsia="ru-RU"/>
        </w:rPr>
        <w:t>зор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үлес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Аудандық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әдістемелік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күн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барысында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жаңа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әдіс-тәсілдермен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w:t>
      </w:r>
      <w:proofErr w:type="spellEnd"/>
      <w:r w:rsidRPr="001F4C24">
        <w:rPr>
          <w:rFonts w:ascii="Times New Roman" w:hAnsi="Times New Roman" w:cs="Times New Roman"/>
          <w:sz w:val="28"/>
          <w:szCs w:val="28"/>
          <w:lang w:eastAsia="ru-RU"/>
        </w:rPr>
        <w:t xml:space="preserve"> үлгісін көрсеткен </w:t>
      </w:r>
      <w:proofErr w:type="spellStart"/>
      <w:r w:rsidRPr="001F4C24">
        <w:rPr>
          <w:rFonts w:ascii="Times New Roman" w:hAnsi="Times New Roman" w:cs="Times New Roman"/>
          <w:sz w:val="28"/>
          <w:szCs w:val="28"/>
          <w:lang w:eastAsia="ru-RU"/>
        </w:rPr>
        <w:t>ұстаздарымыз-БисенбаеваЗ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Мұқамбедияр</w:t>
      </w:r>
      <w:proofErr w:type="spellEnd"/>
      <w:r w:rsidRPr="001F4C24">
        <w:rPr>
          <w:rFonts w:ascii="Times New Roman" w:hAnsi="Times New Roman" w:cs="Times New Roman"/>
          <w:sz w:val="28"/>
          <w:szCs w:val="28"/>
          <w:lang w:eastAsia="ru-RU"/>
        </w:rPr>
        <w:t xml:space="preserve"> Қ </w:t>
      </w:r>
      <w:proofErr w:type="spellStart"/>
      <w:r w:rsidRPr="001F4C24">
        <w:rPr>
          <w:rFonts w:ascii="Times New Roman" w:hAnsi="Times New Roman" w:cs="Times New Roman"/>
          <w:sz w:val="28"/>
          <w:szCs w:val="28"/>
          <w:lang w:eastAsia="ru-RU"/>
        </w:rPr>
        <w:t>атап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өткім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келеді</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Коучинг</w:t>
      </w:r>
      <w:proofErr w:type="spellEnd"/>
      <w:r w:rsidRPr="001F4C24">
        <w:rPr>
          <w:rFonts w:ascii="Times New Roman" w:hAnsi="Times New Roman" w:cs="Times New Roman"/>
          <w:sz w:val="28"/>
          <w:szCs w:val="28"/>
          <w:lang w:eastAsia="ru-RU"/>
        </w:rPr>
        <w:t xml:space="preserve"> пен </w:t>
      </w:r>
      <w:proofErr w:type="spellStart"/>
      <w:r w:rsidRPr="001F4C24">
        <w:rPr>
          <w:rFonts w:ascii="Times New Roman" w:hAnsi="Times New Roman" w:cs="Times New Roman"/>
          <w:sz w:val="28"/>
          <w:szCs w:val="28"/>
          <w:lang w:eastAsia="ru-RU"/>
        </w:rPr>
        <w:t>тәлімгерлікті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егізу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нәтижесінде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әріптестер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арасында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сенімділік</w:t>
      </w:r>
      <w:proofErr w:type="spellEnd"/>
      <w:r w:rsidRPr="001F4C24">
        <w:rPr>
          <w:rFonts w:ascii="Times New Roman" w:hAnsi="Times New Roman" w:cs="Times New Roman"/>
          <w:sz w:val="28"/>
          <w:szCs w:val="28"/>
          <w:lang w:eastAsia="ru-RU"/>
        </w:rPr>
        <w:t xml:space="preserve"> пен </w:t>
      </w:r>
      <w:proofErr w:type="spellStart"/>
      <w:r w:rsidRPr="001F4C24">
        <w:rPr>
          <w:rFonts w:ascii="Times New Roman" w:hAnsi="Times New Roman" w:cs="Times New Roman"/>
          <w:sz w:val="28"/>
          <w:szCs w:val="28"/>
          <w:lang w:eastAsia="ru-RU"/>
        </w:rPr>
        <w:t>өзара</w:t>
      </w:r>
      <w:proofErr w:type="spellEnd"/>
      <w:r w:rsidRPr="001F4C24">
        <w:rPr>
          <w:rFonts w:ascii="Times New Roman" w:hAnsi="Times New Roman" w:cs="Times New Roman"/>
          <w:sz w:val="28"/>
          <w:szCs w:val="28"/>
          <w:lang w:eastAsia="ru-RU"/>
        </w:rPr>
        <w:t xml:space="preserve"> түсіністік дағдыларын қалыптастырдым.</w:t>
      </w:r>
    </w:p>
    <w:p w:rsidR="001F4C24" w:rsidRPr="001F4C24" w:rsidRDefault="001F4C24" w:rsidP="001F4C2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Мектепті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дамытудың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маңызды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бағыттарының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бірі</w:t>
      </w:r>
      <w:proofErr w:type="spellEnd"/>
      <w:r>
        <w:rPr>
          <w:rFonts w:ascii="Times New Roman" w:hAnsi="Times New Roman" w:cs="Times New Roman"/>
          <w:sz w:val="28"/>
          <w:szCs w:val="28"/>
          <w:lang w:val="kk-KZ" w:eastAsia="ru-RU"/>
        </w:rPr>
        <w:t xml:space="preserve"> </w:t>
      </w:r>
      <w:r w:rsidRPr="001F4C24">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мастер класс</w:t>
      </w:r>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зерттеу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әдісін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жүзеге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асыру</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i/>
          <w:sz w:val="28"/>
          <w:szCs w:val="28"/>
          <w:lang w:eastAsia="ru-RU"/>
        </w:rPr>
        <w:t>Мастер-</w:t>
      </w:r>
      <w:proofErr w:type="spellStart"/>
      <w:r w:rsidRPr="001F4C24">
        <w:rPr>
          <w:rFonts w:ascii="Times New Roman" w:hAnsi="Times New Roman" w:cs="Times New Roman"/>
          <w:i/>
          <w:sz w:val="28"/>
          <w:szCs w:val="28"/>
          <w:lang w:eastAsia="ru-RU"/>
        </w:rPr>
        <w:t>классты</w:t>
      </w:r>
      <w:proofErr w:type="spellEnd"/>
      <w:r w:rsidRPr="001F4C24">
        <w:rPr>
          <w:rFonts w:ascii="Times New Roman" w:hAnsi="Times New Roman" w:cs="Times New Roman"/>
          <w:i/>
          <w:sz w:val="28"/>
          <w:szCs w:val="28"/>
          <w:lang w:val="kk-KZ" w:eastAsia="ru-RU"/>
        </w:rPr>
        <w:t>ң</w:t>
      </w:r>
      <w:r w:rsidRPr="001F4C24">
        <w:rPr>
          <w:rFonts w:ascii="Times New Roman" w:hAnsi="Times New Roman" w:cs="Times New Roman"/>
          <w:i/>
          <w:sz w:val="28"/>
          <w:szCs w:val="28"/>
          <w:lang w:eastAsia="ru-RU"/>
        </w:rPr>
        <w:t xml:space="preserve"> </w:t>
      </w:r>
      <w:proofErr w:type="spellStart"/>
      <w:r w:rsidRPr="001F4C24">
        <w:rPr>
          <w:rFonts w:ascii="Times New Roman" w:hAnsi="Times New Roman" w:cs="Times New Roman"/>
          <w:i/>
          <w:sz w:val="28"/>
          <w:szCs w:val="28"/>
          <w:lang w:eastAsia="ru-RU"/>
        </w:rPr>
        <w:t>мақсаты</w:t>
      </w:r>
      <w:proofErr w:type="spellEnd"/>
      <w:r>
        <w:rPr>
          <w:rFonts w:ascii="Times New Roman" w:hAnsi="Times New Roman" w:cs="Times New Roman"/>
          <w:sz w:val="28"/>
          <w:szCs w:val="28"/>
          <w:lang w:val="kk-KZ" w:eastAsia="ru-RU"/>
        </w:rPr>
        <w:t xml:space="preserve"> </w:t>
      </w:r>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оқушыларға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көмектесужәне</w:t>
      </w:r>
      <w:proofErr w:type="spellEnd"/>
      <w:r w:rsidRPr="001F4C24">
        <w:rPr>
          <w:rFonts w:ascii="Times New Roman" w:hAnsi="Times New Roman" w:cs="Times New Roman"/>
          <w:sz w:val="28"/>
          <w:szCs w:val="28"/>
          <w:lang w:eastAsia="ru-RU"/>
        </w:rPr>
        <w:t xml:space="preserve"> топ </w:t>
      </w:r>
      <w:proofErr w:type="spellStart"/>
      <w:r w:rsidRPr="001F4C24">
        <w:rPr>
          <w:rFonts w:ascii="Times New Roman" w:hAnsi="Times New Roman" w:cs="Times New Roman"/>
          <w:sz w:val="28"/>
          <w:szCs w:val="28"/>
          <w:lang w:eastAsia="ru-RU"/>
        </w:rPr>
        <w:t>мүшелерінің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кәсіби</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дамуына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ықпал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ету</w:t>
      </w:r>
      <w:proofErr w:type="spellEnd"/>
      <w:r w:rsidRPr="001F4C24">
        <w:rPr>
          <w:rFonts w:ascii="Times New Roman" w:hAnsi="Times New Roman" w:cs="Times New Roman"/>
          <w:sz w:val="28"/>
          <w:szCs w:val="28"/>
          <w:lang w:eastAsia="ru-RU"/>
        </w:rPr>
        <w:t>.</w:t>
      </w:r>
    </w:p>
    <w:p w:rsidR="001F4C24" w:rsidRPr="001F4C24" w:rsidRDefault="001F4C24" w:rsidP="001F4C2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i/>
          <w:sz w:val="28"/>
          <w:szCs w:val="28"/>
          <w:lang w:val="kk-KZ" w:eastAsia="ru-RU"/>
        </w:rPr>
        <w:t>Мастер-кластың</w:t>
      </w:r>
      <w:r w:rsidRPr="001F4C24">
        <w:rPr>
          <w:rFonts w:ascii="Times New Roman" w:hAnsi="Times New Roman" w:cs="Times New Roman"/>
          <w:i/>
          <w:sz w:val="28"/>
          <w:szCs w:val="28"/>
          <w:lang w:eastAsia="ru-RU"/>
        </w:rPr>
        <w:t xml:space="preserve"> </w:t>
      </w:r>
      <w:proofErr w:type="spellStart"/>
      <w:r w:rsidRPr="001F4C24">
        <w:rPr>
          <w:rFonts w:ascii="Times New Roman" w:hAnsi="Times New Roman" w:cs="Times New Roman"/>
          <w:i/>
          <w:sz w:val="28"/>
          <w:szCs w:val="28"/>
          <w:lang w:eastAsia="ru-RU"/>
        </w:rPr>
        <w:t>түйінді</w:t>
      </w:r>
      <w:proofErr w:type="spellEnd"/>
      <w:r w:rsidRPr="001F4C24">
        <w:rPr>
          <w:rFonts w:ascii="Times New Roman" w:hAnsi="Times New Roman" w:cs="Times New Roman"/>
          <w:i/>
          <w:sz w:val="28"/>
          <w:szCs w:val="28"/>
          <w:lang w:eastAsia="ru-RU"/>
        </w:rPr>
        <w:t xml:space="preserve"> </w:t>
      </w:r>
      <w:proofErr w:type="spellStart"/>
      <w:r w:rsidRPr="001F4C24">
        <w:rPr>
          <w:rFonts w:ascii="Times New Roman" w:hAnsi="Times New Roman" w:cs="Times New Roman"/>
          <w:i/>
          <w:sz w:val="28"/>
          <w:szCs w:val="28"/>
          <w:lang w:eastAsia="ru-RU"/>
        </w:rPr>
        <w:t>сипаты</w:t>
      </w:r>
      <w:proofErr w:type="spellEnd"/>
      <w:r>
        <w:rPr>
          <w:rFonts w:ascii="Times New Roman" w:hAnsi="Times New Roman" w:cs="Times New Roman"/>
          <w:i/>
          <w:sz w:val="28"/>
          <w:szCs w:val="28"/>
          <w:lang w:val="kk-KZ" w:eastAsia="ru-RU"/>
        </w:rPr>
        <w:t xml:space="preserve"> </w:t>
      </w:r>
      <w:r w:rsidRPr="001F4C24">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w:t>
      </w:r>
      <w:proofErr w:type="spellStart"/>
      <w:r w:rsidRPr="001F4C24">
        <w:rPr>
          <w:rFonts w:ascii="Times New Roman" w:hAnsi="Times New Roman" w:cs="Times New Roman"/>
          <w:sz w:val="28"/>
          <w:szCs w:val="28"/>
          <w:lang w:eastAsia="ru-RU"/>
        </w:rPr>
        <w:t>креативтілік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ғылыми дәлдік.</w:t>
      </w:r>
    </w:p>
    <w:p w:rsidR="001F4C24" w:rsidRPr="001F4C24" w:rsidRDefault="001F4C24" w:rsidP="001F4C24">
      <w:pPr>
        <w:pStyle w:val="a6"/>
        <w:ind w:firstLine="708"/>
        <w:jc w:val="both"/>
        <w:rPr>
          <w:rFonts w:ascii="Times New Roman" w:hAnsi="Times New Roman" w:cs="Times New Roman"/>
          <w:sz w:val="28"/>
          <w:szCs w:val="28"/>
          <w:lang w:val="kk-KZ" w:eastAsia="ru-RU"/>
        </w:rPr>
      </w:pPr>
      <w:r w:rsidRPr="001F4C24">
        <w:rPr>
          <w:rFonts w:ascii="Times New Roman" w:hAnsi="Times New Roman" w:cs="Times New Roman"/>
          <w:b/>
          <w:bCs/>
          <w:sz w:val="28"/>
          <w:szCs w:val="28"/>
          <w:lang w:val="kk-KZ" w:eastAsia="ru-RU"/>
        </w:rPr>
        <w:t>Креативтілікті </w:t>
      </w:r>
      <w:r w:rsidRPr="001F4C24">
        <w:rPr>
          <w:rFonts w:ascii="Times New Roman" w:hAnsi="Times New Roman" w:cs="Times New Roman"/>
          <w:sz w:val="28"/>
          <w:szCs w:val="28"/>
          <w:lang w:val="kk-KZ" w:eastAsia="ru-RU"/>
        </w:rPr>
        <w:t>оқытудың жаңа тәсілдерін әзірлеу мақсатында бірлесе жұмыс істейтін мұғалімдердің істерінен көруге болады.</w:t>
      </w:r>
    </w:p>
    <w:p w:rsidR="001F4C24" w:rsidRPr="001F4C24" w:rsidRDefault="001F4C24" w:rsidP="001F4C24">
      <w:pPr>
        <w:pStyle w:val="a6"/>
        <w:ind w:firstLine="708"/>
        <w:jc w:val="both"/>
        <w:rPr>
          <w:rFonts w:ascii="Times New Roman" w:hAnsi="Times New Roman" w:cs="Times New Roman"/>
          <w:sz w:val="28"/>
          <w:szCs w:val="28"/>
          <w:lang w:val="kk-KZ" w:eastAsia="ru-RU"/>
        </w:rPr>
      </w:pPr>
      <w:r w:rsidRPr="001F4C24">
        <w:rPr>
          <w:rFonts w:ascii="Times New Roman" w:hAnsi="Times New Roman" w:cs="Times New Roman"/>
          <w:b/>
          <w:bCs/>
          <w:sz w:val="28"/>
          <w:szCs w:val="28"/>
          <w:lang w:val="kk-KZ" w:eastAsia="ru-RU"/>
        </w:rPr>
        <w:t>Ғылыми дәлдік –</w:t>
      </w:r>
      <w:r w:rsidRPr="001F4C24">
        <w:rPr>
          <w:rFonts w:ascii="Times New Roman" w:hAnsi="Times New Roman" w:cs="Times New Roman"/>
          <w:sz w:val="28"/>
          <w:szCs w:val="28"/>
          <w:lang w:val="kk-KZ" w:eastAsia="ru-RU"/>
        </w:rPr>
        <w:t>жаңа тәсілдің тиімділігін көрсететін оқушының оқуы туралы деректер жинау.</w:t>
      </w:r>
    </w:p>
    <w:p w:rsidR="001F4C24" w:rsidRPr="00D96AD8" w:rsidRDefault="001F4C24" w:rsidP="001F4C24">
      <w:pPr>
        <w:pStyle w:val="a6"/>
        <w:ind w:firstLine="708"/>
        <w:jc w:val="both"/>
        <w:rPr>
          <w:rFonts w:ascii="Times New Roman" w:hAnsi="Times New Roman" w:cs="Times New Roman"/>
          <w:sz w:val="28"/>
          <w:szCs w:val="28"/>
          <w:lang w:val="kk-KZ" w:eastAsia="ru-RU"/>
        </w:rPr>
      </w:pPr>
      <w:r w:rsidRPr="001F4C24">
        <w:rPr>
          <w:rFonts w:ascii="Times New Roman" w:hAnsi="Times New Roman" w:cs="Times New Roman"/>
          <w:sz w:val="28"/>
          <w:szCs w:val="28"/>
          <w:lang w:val="kk-KZ" w:eastAsia="ru-RU"/>
        </w:rPr>
        <w:t xml:space="preserve">Мектебіздегі </w:t>
      </w:r>
      <w:r w:rsidR="00213134">
        <w:rPr>
          <w:rFonts w:ascii="Times New Roman" w:hAnsi="Times New Roman" w:cs="Times New Roman"/>
          <w:sz w:val="28"/>
          <w:szCs w:val="28"/>
          <w:lang w:val="kk-KZ" w:eastAsia="ru-RU"/>
        </w:rPr>
        <w:t>мастер-класста</w:t>
      </w:r>
      <w:r w:rsidRPr="001F4C24">
        <w:rPr>
          <w:rFonts w:ascii="Times New Roman" w:hAnsi="Times New Roman" w:cs="Times New Roman"/>
          <w:sz w:val="28"/>
          <w:szCs w:val="28"/>
          <w:lang w:val="kk-KZ" w:eastAsia="ru-RU"/>
        </w:rPr>
        <w:t xml:space="preserve"> топтық жұмыс арқылы сыни ойлауды жетілдіруді мақсат етіп қойдық. </w:t>
      </w:r>
      <w:r w:rsidRPr="00D96AD8">
        <w:rPr>
          <w:rFonts w:ascii="Times New Roman" w:hAnsi="Times New Roman" w:cs="Times New Roman"/>
          <w:sz w:val="28"/>
          <w:szCs w:val="28"/>
          <w:lang w:val="kk-KZ" w:eastAsia="ru-RU"/>
        </w:rPr>
        <w:t>Күтілетін нәтиже: -топтық жұмыс барысында оқушылар топқа мүше болу мәні туралы ойды қалыптастырады,</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-басқа адамдардың пікірлері мен идеяларына төзімді болады,</w:t>
      </w:r>
    </w:p>
    <w:p w:rsidR="001F4C24" w:rsidRPr="00D96AD8" w:rsidRDefault="00213134" w:rsidP="00213134">
      <w:pPr>
        <w:pStyle w:val="a6"/>
        <w:ind w:firstLine="708"/>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б</w:t>
      </w:r>
      <w:r w:rsidR="001F4C24" w:rsidRPr="00D96AD8">
        <w:rPr>
          <w:rFonts w:ascii="Times New Roman" w:hAnsi="Times New Roman" w:cs="Times New Roman"/>
          <w:sz w:val="28"/>
          <w:szCs w:val="28"/>
          <w:lang w:val="kk-KZ" w:eastAsia="ru-RU"/>
        </w:rPr>
        <w:t>асқалардың идеяларын сыни бағалауды үйренеді,</w:t>
      </w:r>
    </w:p>
    <w:p w:rsidR="001F4C24" w:rsidRPr="001F4C24" w:rsidRDefault="001F4C24" w:rsidP="0021313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w:t>
      </w:r>
      <w:proofErr w:type="spellStart"/>
      <w:r w:rsidRPr="001F4C24">
        <w:rPr>
          <w:rFonts w:ascii="Times New Roman" w:hAnsi="Times New Roman" w:cs="Times New Roman"/>
          <w:sz w:val="28"/>
          <w:szCs w:val="28"/>
          <w:lang w:eastAsia="ru-RU"/>
        </w:rPr>
        <w:t>басқа</w:t>
      </w:r>
      <w:proofErr w:type="spellEnd"/>
      <w:r w:rsidRPr="001F4C24">
        <w:rPr>
          <w:rFonts w:ascii="Times New Roman" w:hAnsi="Times New Roman" w:cs="Times New Roman"/>
          <w:sz w:val="28"/>
          <w:szCs w:val="28"/>
          <w:lang w:eastAsia="ru-RU"/>
        </w:rPr>
        <w:t xml:space="preserve"> топ </w:t>
      </w:r>
      <w:proofErr w:type="spellStart"/>
      <w:r w:rsidRPr="001F4C24">
        <w:rPr>
          <w:rFonts w:ascii="Times New Roman" w:hAnsi="Times New Roman" w:cs="Times New Roman"/>
          <w:sz w:val="28"/>
          <w:szCs w:val="28"/>
          <w:lang w:eastAsia="ru-RU"/>
        </w:rPr>
        <w:t>мүшелеріне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қатысты</w:t>
      </w:r>
      <w:proofErr w:type="spellEnd"/>
      <w:r w:rsidRPr="001F4C24">
        <w:rPr>
          <w:rFonts w:ascii="Times New Roman" w:hAnsi="Times New Roman" w:cs="Times New Roman"/>
          <w:sz w:val="28"/>
          <w:szCs w:val="28"/>
          <w:lang w:eastAsia="ru-RU"/>
        </w:rPr>
        <w:t xml:space="preserve"> өзара </w:t>
      </w:r>
      <w:proofErr w:type="spellStart"/>
      <w:r w:rsidRPr="001F4C24">
        <w:rPr>
          <w:rFonts w:ascii="Times New Roman" w:hAnsi="Times New Roman" w:cs="Times New Roman"/>
          <w:sz w:val="28"/>
          <w:szCs w:val="28"/>
          <w:lang w:eastAsia="ru-RU"/>
        </w:rPr>
        <w:t>сыйластыққа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түсіністікке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келеді</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w:t>
      </w:r>
      <w:proofErr w:type="spellStart"/>
      <w:r w:rsidRPr="001F4C24">
        <w:rPr>
          <w:rFonts w:ascii="Times New Roman" w:hAnsi="Times New Roman" w:cs="Times New Roman"/>
          <w:sz w:val="28"/>
          <w:szCs w:val="28"/>
          <w:lang w:eastAsia="ru-RU"/>
        </w:rPr>
        <w:t>тапсырмаларды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орындау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барысында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бірлескен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жасайды</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b/>
          <w:bCs/>
          <w:sz w:val="28"/>
          <w:szCs w:val="28"/>
          <w:lang w:eastAsia="ru-RU"/>
        </w:rPr>
        <w:t xml:space="preserve">Мұғалім-мектеп </w:t>
      </w:r>
      <w:proofErr w:type="spellStart"/>
      <w:r w:rsidRPr="001F4C24">
        <w:rPr>
          <w:rFonts w:ascii="Times New Roman" w:hAnsi="Times New Roman" w:cs="Times New Roman"/>
          <w:b/>
          <w:bCs/>
          <w:sz w:val="28"/>
          <w:szCs w:val="28"/>
          <w:lang w:eastAsia="ru-RU"/>
        </w:rPr>
        <w:t>жұмысы</w:t>
      </w:r>
      <w:proofErr w:type="spellEnd"/>
      <w:r w:rsidRPr="001F4C24">
        <w:rPr>
          <w:rFonts w:ascii="Times New Roman" w:hAnsi="Times New Roman" w:cs="Times New Roman"/>
          <w:b/>
          <w:bCs/>
          <w:sz w:val="28"/>
          <w:szCs w:val="28"/>
          <w:lang w:eastAsia="ru-RU"/>
        </w:rPr>
        <w:t xml:space="preserve"> мен </w:t>
      </w:r>
      <w:proofErr w:type="spellStart"/>
      <w:r w:rsidRPr="001F4C24">
        <w:rPr>
          <w:rFonts w:ascii="Times New Roman" w:hAnsi="Times New Roman" w:cs="Times New Roman"/>
          <w:b/>
          <w:bCs/>
          <w:sz w:val="28"/>
          <w:szCs w:val="28"/>
          <w:lang w:eastAsia="ru-RU"/>
        </w:rPr>
        <w:t>оқушы</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жетістіктерін</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өрістетудегі</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негізгі</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тұлға</w:t>
      </w:r>
      <w:proofErr w:type="spellEnd"/>
      <w:r w:rsidRPr="001F4C24">
        <w:rPr>
          <w:rFonts w:ascii="Times New Roman" w:hAnsi="Times New Roman" w:cs="Times New Roman"/>
          <w:b/>
          <w:bCs/>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b/>
          <w:bCs/>
          <w:sz w:val="28"/>
          <w:szCs w:val="28"/>
          <w:lang w:eastAsia="ru-RU"/>
        </w:rPr>
        <w:t>Тиімді</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көшбасшылық</w:t>
      </w:r>
      <w:proofErr w:type="spellEnd"/>
      <w:r w:rsidRPr="001F4C24">
        <w:rPr>
          <w:rFonts w:ascii="Times New Roman" w:hAnsi="Times New Roman" w:cs="Times New Roman"/>
          <w:sz w:val="28"/>
          <w:szCs w:val="28"/>
          <w:lang w:eastAsia="ru-RU"/>
        </w:rPr>
        <w:t> </w:t>
      </w:r>
      <w:proofErr w:type="spellStart"/>
      <w:r w:rsidRPr="001F4C24">
        <w:rPr>
          <w:rFonts w:ascii="Times New Roman" w:hAnsi="Times New Roman" w:cs="Times New Roman"/>
          <w:sz w:val="28"/>
          <w:szCs w:val="28"/>
          <w:lang w:eastAsia="ru-RU"/>
        </w:rPr>
        <w:t>мектеп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жүйесін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жетілдірудің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элементі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табылады</w:t>
      </w:r>
      <w:proofErr w:type="spellEnd"/>
      <w:r w:rsidRPr="001F4C24">
        <w:rPr>
          <w:rFonts w:ascii="Times New Roman" w:hAnsi="Times New Roman" w:cs="Times New Roman"/>
          <w:sz w:val="28"/>
          <w:szCs w:val="28"/>
          <w:lang w:eastAsia="ru-RU"/>
        </w:rPr>
        <w:t>.</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 xml:space="preserve">Тиімді көшбасшылық мектеп нәтижесіне және оқушылардың білімді меңгеру деңгейіне тікелей болмаса да ,қатты ықпал ететіндігін ескере отырып, өз бойымда мұғалім көшбасшылығының сипаттамаларына сай дағдыларды қалыптастырамын. </w:t>
      </w:r>
      <w:r w:rsidRPr="00D96AD8">
        <w:rPr>
          <w:rFonts w:ascii="Times New Roman" w:hAnsi="Times New Roman" w:cs="Times New Roman"/>
          <w:sz w:val="28"/>
          <w:szCs w:val="28"/>
          <w:lang w:val="kk-KZ" w:eastAsia="ru-RU"/>
        </w:rPr>
        <w:t>Көшбасшылықтың 6 факторының ішінде бағдарламада мәдени бөлініске артықшылық беріледі. Мәдени бөліністе басшы, жетекші болмайды, проблемалар бірлесіп шешіледі</w:t>
      </w:r>
      <w:r w:rsidRPr="00D96AD8">
        <w:rPr>
          <w:rFonts w:ascii="Times New Roman" w:hAnsi="Times New Roman" w:cs="Times New Roman"/>
          <w:b/>
          <w:bCs/>
          <w:sz w:val="28"/>
          <w:szCs w:val="28"/>
          <w:lang w:val="kk-KZ" w:eastAsia="ru-RU"/>
        </w:rPr>
        <w:t>.</w:t>
      </w:r>
    </w:p>
    <w:p w:rsidR="001F4C24" w:rsidRPr="00D96AD8" w:rsidRDefault="001F4C24" w:rsidP="001F4C24">
      <w:pPr>
        <w:pStyle w:val="a6"/>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Мәдени бөлініс қарым-қатынастың 4 түріне байланысты,олар:</w:t>
      </w:r>
    </w:p>
    <w:p w:rsidR="001F4C24" w:rsidRPr="00D96AD8" w:rsidRDefault="001F4C24" w:rsidP="001F4C24">
      <w:pPr>
        <w:pStyle w:val="a6"/>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lastRenderedPageBreak/>
        <w:t>1.Құрметтеу(басқаның пікірін тыңдау, бағалау)</w:t>
      </w:r>
    </w:p>
    <w:p w:rsidR="001F4C24" w:rsidRPr="00D96AD8" w:rsidRDefault="00213134" w:rsidP="001F4C24">
      <w:pPr>
        <w:pStyle w:val="a6"/>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w:t>
      </w:r>
      <w:r w:rsidR="001F4C24" w:rsidRPr="00D96AD8">
        <w:rPr>
          <w:rFonts w:ascii="Times New Roman" w:hAnsi="Times New Roman" w:cs="Times New Roman"/>
          <w:sz w:val="28"/>
          <w:szCs w:val="28"/>
          <w:lang w:val="kk-KZ" w:eastAsia="ru-RU"/>
        </w:rPr>
        <w:t>Жеке қарым-қатынас(кәсіби өзара қарым-қатынасты қолдайтын жеке қарым-қатынас)</w:t>
      </w:r>
    </w:p>
    <w:p w:rsidR="001F4C24" w:rsidRPr="001F4C24" w:rsidRDefault="001F4C24" w:rsidP="001F4C24">
      <w:pPr>
        <w:pStyle w:val="a6"/>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3.</w:t>
      </w:r>
      <w:proofErr w:type="gramStart"/>
      <w:r w:rsidRPr="001F4C24">
        <w:rPr>
          <w:rFonts w:ascii="Times New Roman" w:hAnsi="Times New Roman" w:cs="Times New Roman"/>
          <w:sz w:val="28"/>
          <w:szCs w:val="28"/>
          <w:lang w:eastAsia="ru-RU"/>
        </w:rPr>
        <w:t>Құзіреттілік(</w:t>
      </w:r>
      <w:proofErr w:type="spellStart"/>
      <w:proofErr w:type="gramEnd"/>
      <w:r w:rsidRPr="001F4C24">
        <w:rPr>
          <w:rFonts w:ascii="Times New Roman" w:hAnsi="Times New Roman" w:cs="Times New Roman"/>
          <w:sz w:val="28"/>
          <w:szCs w:val="28"/>
          <w:lang w:eastAsia="ru-RU"/>
        </w:rPr>
        <w:t>басқалармен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өзара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қарым-қатынас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арқылы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күтілетін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нәтижеге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жеткізу</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4.</w:t>
      </w:r>
      <w:proofErr w:type="gramStart"/>
      <w:r w:rsidRPr="001F4C24">
        <w:rPr>
          <w:rFonts w:ascii="Times New Roman" w:hAnsi="Times New Roman" w:cs="Times New Roman"/>
          <w:sz w:val="28"/>
          <w:szCs w:val="28"/>
          <w:lang w:eastAsia="ru-RU"/>
        </w:rPr>
        <w:t>Адалдық(</w:t>
      </w:r>
      <w:proofErr w:type="spellStart"/>
      <w:proofErr w:type="gramEnd"/>
      <w:r w:rsidRPr="001F4C24">
        <w:rPr>
          <w:rFonts w:ascii="Times New Roman" w:hAnsi="Times New Roman" w:cs="Times New Roman"/>
          <w:sz w:val="28"/>
          <w:szCs w:val="28"/>
          <w:lang w:eastAsia="ru-RU"/>
        </w:rPr>
        <w:t>өзара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сенімді,шынайы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қарым-қатынас</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Мұғалімнің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көшбасшылығы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жеке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бағытталмаған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Мұғалімдер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арасындағы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ынтымақтастық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мектепті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жетілдіру</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өзгертудің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қажетті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серігі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тиімділігін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арттырушы</w:t>
      </w:r>
      <w:proofErr w:type="spellEnd"/>
      <w:r w:rsidRPr="001F4C24">
        <w:rPr>
          <w:rFonts w:ascii="Times New Roman" w:hAnsi="Times New Roman" w:cs="Times New Roman"/>
          <w:sz w:val="28"/>
          <w:szCs w:val="28"/>
          <w:lang w:eastAsia="ru-RU"/>
        </w:rPr>
        <w:t xml:space="preserve"> фактор </w:t>
      </w:r>
      <w:proofErr w:type="spellStart"/>
      <w:r w:rsidRPr="001F4C24">
        <w:rPr>
          <w:rFonts w:ascii="Times New Roman" w:hAnsi="Times New Roman" w:cs="Times New Roman"/>
          <w:sz w:val="28"/>
          <w:szCs w:val="28"/>
          <w:lang w:eastAsia="ru-RU"/>
        </w:rPr>
        <w:t>екендігін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назарда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ұстауым</w:t>
      </w:r>
      <w:proofErr w:type="spellEnd"/>
      <w:r w:rsidRPr="001F4C24">
        <w:rPr>
          <w:rFonts w:ascii="Times New Roman" w:hAnsi="Times New Roman" w:cs="Times New Roman"/>
          <w:sz w:val="28"/>
          <w:szCs w:val="28"/>
          <w:lang w:eastAsia="ru-RU"/>
        </w:rPr>
        <w:t xml:space="preserve"> аса </w:t>
      </w:r>
      <w:proofErr w:type="spellStart"/>
      <w:r w:rsidRPr="001F4C24">
        <w:rPr>
          <w:rFonts w:ascii="Times New Roman" w:hAnsi="Times New Roman" w:cs="Times New Roman"/>
          <w:sz w:val="28"/>
          <w:szCs w:val="28"/>
          <w:lang w:eastAsia="ru-RU"/>
        </w:rPr>
        <w:t>маңызды</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Желілік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қоғамдастық-мектепті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реформалаудың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қозғаушы</w:t>
      </w:r>
      <w:proofErr w:type="spellEnd"/>
      <w:r w:rsidRPr="001F4C24">
        <w:rPr>
          <w:rFonts w:ascii="Times New Roman" w:hAnsi="Times New Roman" w:cs="Times New Roman"/>
          <w:sz w:val="28"/>
          <w:szCs w:val="28"/>
          <w:lang w:eastAsia="ru-RU"/>
        </w:rPr>
        <w:t xml:space="preserve"> күші. </w:t>
      </w:r>
      <w:proofErr w:type="spellStart"/>
      <w:r w:rsidRPr="001F4C24">
        <w:rPr>
          <w:rFonts w:ascii="Times New Roman" w:hAnsi="Times New Roman" w:cs="Times New Roman"/>
          <w:sz w:val="28"/>
          <w:szCs w:val="28"/>
          <w:lang w:eastAsia="ru-RU"/>
        </w:rPr>
        <w:t>Ауданымызда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Шамшырақ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желілік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қоғамдастығы</w:t>
      </w:r>
      <w:proofErr w:type="spellEnd"/>
      <w:r w:rsidRPr="001F4C24">
        <w:rPr>
          <w:rFonts w:ascii="Times New Roman" w:hAnsi="Times New Roman" w:cs="Times New Roman"/>
          <w:sz w:val="28"/>
          <w:szCs w:val="28"/>
          <w:lang w:eastAsia="ru-RU"/>
        </w:rPr>
        <w:t xml:space="preserve"> құрылды.</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Сөзімді қорытындылай келе,оқытудың қандай жолы қолданылса да,екі көзқарас басшылыққа алынылуы керек екендігін баса айтқым келеді. </w:t>
      </w:r>
      <w:r w:rsidRPr="00213134">
        <w:rPr>
          <w:rFonts w:ascii="Times New Roman" w:hAnsi="Times New Roman" w:cs="Times New Roman"/>
          <w:bCs/>
          <w:sz w:val="28"/>
          <w:szCs w:val="28"/>
          <w:lang w:val="kk-KZ" w:eastAsia="ru-RU"/>
        </w:rPr>
        <w:t>Біріншісі</w:t>
      </w:r>
      <w:r w:rsidR="00213134">
        <w:rPr>
          <w:rFonts w:ascii="Times New Roman" w:hAnsi="Times New Roman" w:cs="Times New Roman"/>
          <w:bCs/>
          <w:sz w:val="28"/>
          <w:szCs w:val="28"/>
          <w:lang w:val="kk-KZ" w:eastAsia="ru-RU"/>
        </w:rPr>
        <w:t xml:space="preserve"> </w:t>
      </w:r>
      <w:r w:rsidRPr="00213134">
        <w:rPr>
          <w:rFonts w:ascii="Times New Roman" w:hAnsi="Times New Roman" w:cs="Times New Roman"/>
          <w:b/>
          <w:bCs/>
          <w:sz w:val="28"/>
          <w:szCs w:val="28"/>
          <w:lang w:val="kk-KZ" w:eastAsia="ru-RU"/>
        </w:rPr>
        <w:t>-</w:t>
      </w:r>
      <w:r w:rsidR="00213134">
        <w:rPr>
          <w:rFonts w:ascii="Times New Roman" w:hAnsi="Times New Roman" w:cs="Times New Roman"/>
          <w:bCs/>
          <w:sz w:val="28"/>
          <w:szCs w:val="28"/>
          <w:lang w:val="kk-KZ" w:eastAsia="ru-RU"/>
        </w:rPr>
        <w:t xml:space="preserve"> </w:t>
      </w:r>
      <w:r w:rsidRPr="00213134">
        <w:rPr>
          <w:rFonts w:ascii="Times New Roman" w:hAnsi="Times New Roman" w:cs="Times New Roman"/>
          <w:sz w:val="28"/>
          <w:szCs w:val="28"/>
          <w:lang w:val="kk-KZ" w:eastAsia="ru-RU"/>
        </w:rPr>
        <w:t>оқушының жеке тұлға және әлеуметтік нысан ретіндегі келешегі, </w:t>
      </w:r>
      <w:r w:rsidRPr="00213134">
        <w:rPr>
          <w:rFonts w:ascii="Times New Roman" w:hAnsi="Times New Roman" w:cs="Times New Roman"/>
          <w:bCs/>
          <w:sz w:val="28"/>
          <w:szCs w:val="28"/>
          <w:lang w:val="kk-KZ" w:eastAsia="ru-RU"/>
        </w:rPr>
        <w:t>екіншісі</w:t>
      </w:r>
      <w:r w:rsidR="00213134">
        <w:rPr>
          <w:rFonts w:ascii="Times New Roman" w:hAnsi="Times New Roman" w:cs="Times New Roman"/>
          <w:bCs/>
          <w:sz w:val="28"/>
          <w:szCs w:val="28"/>
          <w:lang w:val="kk-KZ" w:eastAsia="ru-RU"/>
        </w:rPr>
        <w:t xml:space="preserve"> </w:t>
      </w:r>
      <w:r w:rsidRPr="00213134">
        <w:rPr>
          <w:rFonts w:ascii="Times New Roman" w:hAnsi="Times New Roman" w:cs="Times New Roman"/>
          <w:b/>
          <w:bCs/>
          <w:sz w:val="28"/>
          <w:szCs w:val="28"/>
          <w:lang w:val="kk-KZ" w:eastAsia="ru-RU"/>
        </w:rPr>
        <w:t>- </w:t>
      </w:r>
      <w:r w:rsidRPr="00213134">
        <w:rPr>
          <w:rFonts w:ascii="Times New Roman" w:hAnsi="Times New Roman" w:cs="Times New Roman"/>
          <w:sz w:val="28"/>
          <w:szCs w:val="28"/>
          <w:lang w:val="kk-KZ" w:eastAsia="ru-RU"/>
        </w:rPr>
        <w:t xml:space="preserve">оқытудың оқушы мен мұғалім арасындағы қарым-қатынас нәтижесі ретінде қарасырылуы. </w:t>
      </w:r>
      <w:r w:rsidRPr="00D96AD8">
        <w:rPr>
          <w:rFonts w:ascii="Times New Roman" w:hAnsi="Times New Roman" w:cs="Times New Roman"/>
          <w:sz w:val="28"/>
          <w:szCs w:val="28"/>
          <w:lang w:val="kk-KZ" w:eastAsia="ru-RU"/>
        </w:rPr>
        <w:t>Назарларыңызға, жаңаша оқуды ұйымдастыру ережелерін ұсынамын.</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D96AD8">
        <w:rPr>
          <w:rFonts w:ascii="Times New Roman" w:hAnsi="Times New Roman" w:cs="Times New Roman"/>
          <w:i/>
          <w:iCs/>
          <w:sz w:val="28"/>
          <w:szCs w:val="28"/>
          <w:lang w:val="kk-KZ" w:eastAsia="ru-RU"/>
        </w:rPr>
        <w:t>Бірінші ереже. </w:t>
      </w:r>
      <w:r w:rsidRPr="00D96AD8">
        <w:rPr>
          <w:rFonts w:ascii="Times New Roman" w:hAnsi="Times New Roman" w:cs="Times New Roman"/>
          <w:b/>
          <w:bCs/>
          <w:sz w:val="28"/>
          <w:szCs w:val="28"/>
          <w:lang w:val="kk-KZ" w:eastAsia="ru-RU"/>
        </w:rPr>
        <w:t>Аудиторияны жұмысқа дайындау.</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 xml:space="preserve">Аудитория (сынып бөлмесі, кабинет) үйренушілердің еркін түрде жұмыс жасауына қолайлы болуы керек. </w:t>
      </w:r>
      <w:r w:rsidRPr="00D96AD8">
        <w:rPr>
          <w:rFonts w:ascii="Times New Roman" w:hAnsi="Times New Roman" w:cs="Times New Roman"/>
          <w:sz w:val="28"/>
          <w:szCs w:val="28"/>
          <w:lang w:val="kk-KZ" w:eastAsia="ru-RU"/>
        </w:rPr>
        <w:t>Мәселен, әр сабақта үйренушілер шағын топтар құрамын сан рет өзгертуі ықтимал, сол себепті де парталар мен үстелдер олардың емін-еркін қозғалуына кедергі болмауы қажет.</w:t>
      </w:r>
    </w:p>
    <w:p w:rsidR="001F4C24" w:rsidRPr="00D96AD8" w:rsidRDefault="001F4C24" w:rsidP="001F4C24">
      <w:pPr>
        <w:pStyle w:val="a6"/>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Парталарды қоюдың да көптеген тәсілдері бар. Ең бастысы үйренушілердің бір мезгілде сабақ жүргізушіні көре отырып, топ ішіндегі жұмысқа белсене араласуға мүмкіндік алуы керек.</w:t>
      </w:r>
    </w:p>
    <w:p w:rsidR="001F4C24" w:rsidRPr="00213134"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Тиімді жұмыс жасау үшін аудиторияда тақта (оған қоса жылжымалы немесе интерактивті тақталар болса тіпті жақсы), қол астында бор, қағаз (А-1 және А-4 форматтардағы), маркерлер болғаны дұрыс.</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D96AD8">
        <w:rPr>
          <w:rFonts w:ascii="Times New Roman" w:hAnsi="Times New Roman" w:cs="Times New Roman"/>
          <w:i/>
          <w:iCs/>
          <w:sz w:val="28"/>
          <w:szCs w:val="28"/>
          <w:lang w:val="kk-KZ" w:eastAsia="ru-RU"/>
        </w:rPr>
        <w:t>Екінші ереже. </w:t>
      </w:r>
      <w:r w:rsidRPr="00D96AD8">
        <w:rPr>
          <w:rFonts w:ascii="Times New Roman" w:hAnsi="Times New Roman" w:cs="Times New Roman"/>
          <w:b/>
          <w:bCs/>
          <w:sz w:val="28"/>
          <w:szCs w:val="28"/>
          <w:lang w:val="kk-KZ" w:eastAsia="ru-RU"/>
        </w:rPr>
        <w:t>Топқа бөлу.</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 xml:space="preserve">Әр сабақта үйренушілерді шағын топтарға бөліп, сол арқылы олардың бірлесе жұмыс жасауына қолайлы жағдай жасау керек. </w:t>
      </w:r>
      <w:r w:rsidRPr="00D96AD8">
        <w:rPr>
          <w:rFonts w:ascii="Times New Roman" w:hAnsi="Times New Roman" w:cs="Times New Roman"/>
          <w:sz w:val="28"/>
          <w:szCs w:val="28"/>
          <w:lang w:val="kk-KZ" w:eastAsia="ru-RU"/>
        </w:rPr>
        <w:t>Шәкірттерді шағын топтарға 4 адамнан бөлген тиімді. Олардың партаны жағалай бір-біріне бет қаратып отырғаны дұрыс.</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Топқа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бөлу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әдетте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кездейсоқ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түрде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жасалынады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Алайда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жыл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бойы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w:t>
      </w:r>
      <w:proofErr w:type="spellEnd"/>
      <w:r w:rsidRPr="001F4C24">
        <w:rPr>
          <w:rFonts w:ascii="Times New Roman" w:hAnsi="Times New Roman" w:cs="Times New Roman"/>
          <w:sz w:val="28"/>
          <w:szCs w:val="28"/>
          <w:lang w:eastAsia="ru-RU"/>
        </w:rPr>
        <w:t xml:space="preserve"> шәкірт басқалармен барлық сабақтарда топ </w:t>
      </w:r>
      <w:proofErr w:type="spellStart"/>
      <w:r w:rsidRPr="001F4C24">
        <w:rPr>
          <w:rFonts w:ascii="Times New Roman" w:hAnsi="Times New Roman" w:cs="Times New Roman"/>
          <w:sz w:val="28"/>
          <w:szCs w:val="28"/>
          <w:lang w:eastAsia="ru-RU"/>
        </w:rPr>
        <w:t>құрамында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жасап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шығуы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керек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Мұндағы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мақсат</w:t>
      </w:r>
      <w:proofErr w:type="spellEnd"/>
      <w:r w:rsidRPr="001F4C24">
        <w:rPr>
          <w:rFonts w:ascii="Times New Roman" w:hAnsi="Times New Roman" w:cs="Times New Roman"/>
          <w:sz w:val="28"/>
          <w:szCs w:val="28"/>
          <w:lang w:eastAsia="ru-RU"/>
        </w:rPr>
        <w:t xml:space="preserve"> — </w:t>
      </w:r>
      <w:proofErr w:type="spellStart"/>
      <w:r w:rsidRPr="001F4C24">
        <w:rPr>
          <w:rFonts w:ascii="Times New Roman" w:hAnsi="Times New Roman" w:cs="Times New Roman"/>
          <w:sz w:val="28"/>
          <w:szCs w:val="28"/>
          <w:lang w:eastAsia="ru-RU"/>
        </w:rPr>
        <w:t>үйренушілердің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бір-бірімен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тиімді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қарым-қатынас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құрып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ортақ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тіл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таба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білуіне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ықпал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жасау</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Топқа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бөлуді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әрекетке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негіздеп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қызықты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қылып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өткізген</w:t>
      </w:r>
      <w:proofErr w:type="spellEnd"/>
      <w:r w:rsidRPr="001F4C24">
        <w:rPr>
          <w:rFonts w:ascii="Times New Roman" w:hAnsi="Times New Roman" w:cs="Times New Roman"/>
          <w:sz w:val="28"/>
          <w:szCs w:val="28"/>
          <w:lang w:eastAsia="ru-RU"/>
        </w:rPr>
        <w:t xml:space="preserve"> жөн.</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i/>
          <w:iCs/>
          <w:sz w:val="28"/>
          <w:szCs w:val="28"/>
          <w:lang w:eastAsia="ru-RU"/>
        </w:rPr>
        <w:t>Үшінші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ереже</w:t>
      </w:r>
      <w:proofErr w:type="spellEnd"/>
      <w:r w:rsidRPr="001F4C24">
        <w:rPr>
          <w:rFonts w:ascii="Times New Roman" w:hAnsi="Times New Roman" w:cs="Times New Roman"/>
          <w:i/>
          <w:iCs/>
          <w:sz w:val="28"/>
          <w:szCs w:val="28"/>
          <w:lang w:eastAsia="ru-RU"/>
        </w:rPr>
        <w:t>.</w:t>
      </w:r>
      <w:r w:rsidRPr="001F4C24">
        <w:rPr>
          <w:rFonts w:ascii="Times New Roman" w:hAnsi="Times New Roman" w:cs="Times New Roman"/>
          <w:b/>
          <w:bCs/>
          <w:sz w:val="28"/>
          <w:szCs w:val="28"/>
          <w:lang w:eastAsia="ru-RU"/>
        </w:rPr>
        <w:t> Мақсаттарды және күтілетін нәтижелерді айқындау.</w:t>
      </w:r>
    </w:p>
    <w:p w:rsidR="001F4C24" w:rsidRPr="00213134"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Әр сабақтың басында бүгін қарастырылатын тақырып бойынша ұстаз өз тұрғысынан сабақтың мақсаттарын айқындап, үйренушілерден қандай білім, білік, дағды, әрекеттер күтетіндігін жеткізеді.</w:t>
      </w:r>
    </w:p>
    <w:p w:rsidR="001F4C24" w:rsidRPr="00D96AD8" w:rsidRDefault="001F4C24" w:rsidP="001F4C24">
      <w:pPr>
        <w:pStyle w:val="a6"/>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 xml:space="preserve">Сонан соң үйренушілердің өздері де сабақтан нендей нәтиже күтетіндерін құрастыруды талап еткен орынды. Бұл әрекет әр үйренушіде өзінің сабаққа </w:t>
      </w:r>
      <w:r w:rsidRPr="00D96AD8">
        <w:rPr>
          <w:rFonts w:ascii="Times New Roman" w:hAnsi="Times New Roman" w:cs="Times New Roman"/>
          <w:sz w:val="28"/>
          <w:szCs w:val="28"/>
          <w:lang w:val="kk-KZ" w:eastAsia="ru-RU"/>
        </w:rPr>
        <w:lastRenderedPageBreak/>
        <w:t>тікелей қатысы бар екендігі туралы ойды нақтылап, оларды «Сабақта мен қандай білім ала аламын? Ол үшін мен қандай жұмыс пен әрекеттер атқаруым керек?» деген сұрақтар төңірегінде ой-толғаныс жасауға шақырады.</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D96AD8">
        <w:rPr>
          <w:rFonts w:ascii="Times New Roman" w:hAnsi="Times New Roman" w:cs="Times New Roman"/>
          <w:i/>
          <w:iCs/>
          <w:sz w:val="28"/>
          <w:szCs w:val="28"/>
          <w:lang w:val="kk-KZ" w:eastAsia="ru-RU"/>
        </w:rPr>
        <w:t>Төртінші ереже. </w:t>
      </w:r>
      <w:r w:rsidRPr="00D96AD8">
        <w:rPr>
          <w:rFonts w:ascii="Times New Roman" w:hAnsi="Times New Roman" w:cs="Times New Roman"/>
          <w:b/>
          <w:bCs/>
          <w:sz w:val="28"/>
          <w:szCs w:val="28"/>
          <w:lang w:val="kk-KZ" w:eastAsia="ru-RU"/>
        </w:rPr>
        <w:t>Жұмыс ережелерін қабылдау.</w:t>
      </w:r>
    </w:p>
    <w:p w:rsidR="001F4C24" w:rsidRPr="00D96AD8" w:rsidRDefault="001F4C24" w:rsidP="001F4C24">
      <w:pPr>
        <w:pStyle w:val="a6"/>
        <w:jc w:val="both"/>
        <w:rPr>
          <w:rFonts w:ascii="Times New Roman" w:hAnsi="Times New Roman" w:cs="Times New Roman"/>
          <w:sz w:val="28"/>
          <w:szCs w:val="28"/>
          <w:lang w:val="kk-KZ" w:eastAsia="ru-RU"/>
        </w:rPr>
      </w:pPr>
      <w:r w:rsidRPr="00D96AD8">
        <w:rPr>
          <w:rFonts w:ascii="Times New Roman" w:hAnsi="Times New Roman" w:cs="Times New Roman"/>
          <w:sz w:val="28"/>
          <w:szCs w:val="28"/>
          <w:lang w:val="kk-KZ" w:eastAsia="ru-RU"/>
        </w:rPr>
        <w:t>Сабақ басында жұмыс ережелерін қабылдап, оларды әрі қарай қатаң ұстану үйренушілерді тәртіпке шақырып, тиімді әрі үнемді түрде жұмыс жасауға қолайлы. Ол үшін әрбір шағын топ бұл мәселені 1-2 минут талқылап алғаннан кейін, олардың ұсыныстарын көлемді параққа (флип-чарт, плакат) түрлі-түсті маркерлермен жазып, аудиторияның көрнекті жеріне іліп қоюға болады. Ұстаз тарапынан емей, өздері құрастырып қабылдаған ережелерді үйренушілер мейлінше қадағалауға тырысады.</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 xml:space="preserve">Ережелер сан-алуан болуы мүмкін, мәселен, жұмыс регламенты, реті мен тәртібін анықтайтын, алайда олардың дені бірлескен жұмыста силасымды қарым-қатынас құруға бағытталғаны жөн. </w:t>
      </w:r>
      <w:r w:rsidRPr="00D96AD8">
        <w:rPr>
          <w:rFonts w:ascii="Times New Roman" w:hAnsi="Times New Roman" w:cs="Times New Roman"/>
          <w:sz w:val="28"/>
          <w:szCs w:val="28"/>
          <w:lang w:val="kk-KZ" w:eastAsia="ru-RU"/>
        </w:rPr>
        <w:t>Мәселен, </w:t>
      </w:r>
      <w:r w:rsidRPr="00D96AD8">
        <w:rPr>
          <w:rFonts w:ascii="Times New Roman" w:hAnsi="Times New Roman" w:cs="Times New Roman"/>
          <w:i/>
          <w:iCs/>
          <w:sz w:val="28"/>
          <w:szCs w:val="28"/>
          <w:lang w:val="kk-KZ" w:eastAsia="ru-RU"/>
        </w:rPr>
        <w:t>«Біреу сөйлегенде, оның сөзін бөлмейік!», «Тұлғаның жеке басын сынамай, көзқарас пен пікірді сынайық!». «Кешікпейік!», «Қысқа да нұсқа сөйлейік!», «Уақытты үнемді әрі тиімді пайдаланайық!», «Берілген тақырыптан ауытқымайық!», «Біз үшін әрбір пікір құнды!», «Жекелей жұмыс жасағанда, бір-бірімізге бөгет жасамайық!», т.с.с.</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D96AD8">
        <w:rPr>
          <w:rFonts w:ascii="Times New Roman" w:hAnsi="Times New Roman" w:cs="Times New Roman"/>
          <w:i/>
          <w:iCs/>
          <w:sz w:val="28"/>
          <w:szCs w:val="28"/>
          <w:lang w:val="kk-KZ" w:eastAsia="ru-RU"/>
        </w:rPr>
        <w:t>Бесінші ереже. </w:t>
      </w:r>
      <w:r w:rsidRPr="00D96AD8">
        <w:rPr>
          <w:rFonts w:ascii="Times New Roman" w:hAnsi="Times New Roman" w:cs="Times New Roman"/>
          <w:b/>
          <w:bCs/>
          <w:sz w:val="28"/>
          <w:szCs w:val="28"/>
          <w:lang w:val="kk-KZ" w:eastAsia="ru-RU"/>
        </w:rPr>
        <w:t>Сенім және жұмыс атмосферасын қалыптастыру.</w:t>
      </w:r>
    </w:p>
    <w:p w:rsidR="001F4C24" w:rsidRPr="001F4C24" w:rsidRDefault="001F4C24" w:rsidP="001F4C24">
      <w:pPr>
        <w:pStyle w:val="a6"/>
        <w:jc w:val="both"/>
        <w:rPr>
          <w:rFonts w:ascii="Times New Roman" w:hAnsi="Times New Roman" w:cs="Times New Roman"/>
          <w:sz w:val="28"/>
          <w:szCs w:val="28"/>
          <w:lang w:eastAsia="ru-RU"/>
        </w:rPr>
      </w:pPr>
      <w:r w:rsidRPr="00D96AD8">
        <w:rPr>
          <w:rFonts w:ascii="Times New Roman" w:hAnsi="Times New Roman" w:cs="Times New Roman"/>
          <w:sz w:val="28"/>
          <w:szCs w:val="28"/>
          <w:lang w:val="kk-KZ" w:eastAsia="ru-RU"/>
        </w:rPr>
        <w:t xml:space="preserve">Үйренушілерді психологиялық тұрғыдан интербелсенді оқуға дайындау қажет. Әдеттесабаққа келгендердің бәрі дерлік оқуға белсене араласып кетуге дайын емес, өйткені олардың өздерін ыңғайсыз әрі дискомфортты сезінуі мүмкін. </w:t>
      </w:r>
      <w:proofErr w:type="spellStart"/>
      <w:r w:rsidRPr="001F4C24">
        <w:rPr>
          <w:rFonts w:ascii="Times New Roman" w:hAnsi="Times New Roman" w:cs="Times New Roman"/>
          <w:sz w:val="28"/>
          <w:szCs w:val="28"/>
          <w:lang w:eastAsia="ru-RU"/>
        </w:rPr>
        <w:t>Мұның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себептері</w:t>
      </w:r>
      <w:proofErr w:type="spellEnd"/>
      <w:r w:rsidRPr="001F4C24">
        <w:rPr>
          <w:rFonts w:ascii="Times New Roman" w:hAnsi="Times New Roman" w:cs="Times New Roman"/>
          <w:sz w:val="28"/>
          <w:szCs w:val="28"/>
          <w:lang w:eastAsia="ru-RU"/>
        </w:rPr>
        <w:t xml:space="preserve"> де </w:t>
      </w:r>
      <w:proofErr w:type="spellStart"/>
      <w:r w:rsidRPr="001F4C24">
        <w:rPr>
          <w:rFonts w:ascii="Times New Roman" w:hAnsi="Times New Roman" w:cs="Times New Roman"/>
          <w:sz w:val="28"/>
          <w:szCs w:val="28"/>
          <w:lang w:eastAsia="ru-RU"/>
        </w:rPr>
        <w:t>баршылық</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өзіне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көтеріңкі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жауапкершілік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жүктеуі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содан</w:t>
      </w:r>
      <w:proofErr w:type="spellEnd"/>
      <w:r w:rsidRPr="001F4C24">
        <w:rPr>
          <w:rFonts w:ascii="Times New Roman" w:hAnsi="Times New Roman" w:cs="Times New Roman"/>
          <w:sz w:val="28"/>
          <w:szCs w:val="28"/>
          <w:lang w:eastAsia="ru-RU"/>
        </w:rPr>
        <w:t xml:space="preserve"> қаймығу, жүрексіну,</w:t>
      </w:r>
    </w:p>
    <w:p w:rsidR="001F4C24" w:rsidRPr="001F4C24" w:rsidRDefault="001F4C24" w:rsidP="001F4C24">
      <w:pPr>
        <w:pStyle w:val="a6"/>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оң нәтиженің шығуына күмәндану,</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жазалаудан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немесе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күлкі</w:t>
      </w:r>
      <w:proofErr w:type="spellEnd"/>
      <w:r w:rsidRPr="001F4C24">
        <w:rPr>
          <w:rFonts w:ascii="Times New Roman" w:hAnsi="Times New Roman" w:cs="Times New Roman"/>
          <w:sz w:val="28"/>
          <w:szCs w:val="28"/>
          <w:lang w:eastAsia="ru-RU"/>
        </w:rPr>
        <w:t>/</w:t>
      </w:r>
      <w:proofErr w:type="spellStart"/>
      <w:r w:rsidRPr="001F4C24">
        <w:rPr>
          <w:rFonts w:ascii="Times New Roman" w:hAnsi="Times New Roman" w:cs="Times New Roman"/>
          <w:sz w:val="28"/>
          <w:szCs w:val="28"/>
          <w:lang w:eastAsia="ru-RU"/>
        </w:rPr>
        <w:t>мазаққа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жығылудан</w:t>
      </w:r>
      <w:proofErr w:type="spellEnd"/>
      <w:r w:rsidRPr="001F4C24">
        <w:rPr>
          <w:rFonts w:ascii="Times New Roman" w:hAnsi="Times New Roman" w:cs="Times New Roman"/>
          <w:sz w:val="28"/>
          <w:szCs w:val="28"/>
          <w:lang w:eastAsia="ru-RU"/>
        </w:rPr>
        <w:t xml:space="preserve"> қаймығу,</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еріншектік</w:t>
      </w:r>
      <w:proofErr w:type="spellEnd"/>
      <w:r w:rsidRPr="001F4C24">
        <w:rPr>
          <w:rFonts w:ascii="Times New Roman" w:hAnsi="Times New Roman" w:cs="Times New Roman"/>
          <w:sz w:val="28"/>
          <w:szCs w:val="28"/>
          <w:lang w:eastAsia="ru-RU"/>
        </w:rPr>
        <w:t xml:space="preserve"> пен </w:t>
      </w:r>
      <w:proofErr w:type="spellStart"/>
      <w:r w:rsidRPr="001F4C24">
        <w:rPr>
          <w:rFonts w:ascii="Times New Roman" w:hAnsi="Times New Roman" w:cs="Times New Roman"/>
          <w:sz w:val="28"/>
          <w:szCs w:val="28"/>
          <w:lang w:eastAsia="ru-RU"/>
        </w:rPr>
        <w:t>шаршағандық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мәселен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бірінші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сабақта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ұйқысын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аша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алмау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немесе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соңғы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сабақта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шаршау</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назарын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жинақтай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алмау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мәселен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үзіліс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кезіндегі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оқиғалардың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немесе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алдыңғы</w:t>
      </w:r>
      <w:proofErr w:type="spellEnd"/>
      <w:r w:rsidRPr="001F4C24">
        <w:rPr>
          <w:rFonts w:ascii="Times New Roman" w:hAnsi="Times New Roman" w:cs="Times New Roman"/>
          <w:sz w:val="28"/>
          <w:szCs w:val="28"/>
          <w:lang w:eastAsia="ru-RU"/>
        </w:rPr>
        <w:t xml:space="preserve"> сабақтың әсерінде болу).</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 xml:space="preserve">Үйренушілердің сабақ барысында барлық шарттылықтардан арылып, ойлау аппаратын белсенділендіріп, жұмысқа толық ниеттеліп, қызу кірісіп кетуін бірінші мезетте ойсергектер арқылы жүзеге асыруға болады. </w:t>
      </w:r>
      <w:r w:rsidRPr="00D96AD8">
        <w:rPr>
          <w:rFonts w:ascii="Times New Roman" w:hAnsi="Times New Roman" w:cs="Times New Roman"/>
          <w:sz w:val="28"/>
          <w:szCs w:val="28"/>
          <w:lang w:val="kk-KZ" w:eastAsia="ru-RU"/>
        </w:rPr>
        <w:t>Ойсергектер арқылы аудиториядағы үйренушілер өздерін жеңіл сезінеді, ашылады, әрқайсысы біртұтас ұжымның өкілі ретінде алда күтіп тұрған бірлескен күрделі жұмысты атқаруға дайындалады.</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Ойсергектер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келесі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мазмұнда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болуы</w:t>
      </w:r>
      <w:proofErr w:type="spellEnd"/>
      <w:r w:rsidRPr="001F4C24">
        <w:rPr>
          <w:rFonts w:ascii="Times New Roman" w:hAnsi="Times New Roman" w:cs="Times New Roman"/>
          <w:sz w:val="28"/>
          <w:szCs w:val="28"/>
          <w:lang w:eastAsia="ru-RU"/>
        </w:rPr>
        <w:t xml:space="preserve"> мүмкін:</w:t>
      </w:r>
    </w:p>
    <w:p w:rsidR="001F4C24" w:rsidRPr="001F4C24" w:rsidRDefault="001F4C24" w:rsidP="0021313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Жағымды психологиялық сезім/көңіл қалыптастыратын әрекеттер.</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Логикалық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ойлауға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негізделген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тапсырмалар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есептер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мәселелер</w:t>
      </w:r>
      <w:proofErr w:type="spellEnd"/>
      <w:r w:rsidRPr="001F4C24">
        <w:rPr>
          <w:rFonts w:ascii="Times New Roman" w:hAnsi="Times New Roman" w:cs="Times New Roman"/>
          <w:sz w:val="28"/>
          <w:szCs w:val="28"/>
          <w:lang w:eastAsia="ru-RU"/>
        </w:rPr>
        <w:t>, жұмбақтар).</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Көңіл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көтеретін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түріндегі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іс-әрекеттер</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«Өзіңді таны» тақырыбындағы психологиялық тестер.</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i/>
          <w:iCs/>
          <w:sz w:val="28"/>
          <w:szCs w:val="28"/>
          <w:lang w:eastAsia="ru-RU"/>
        </w:rPr>
        <w:t>Алтыншы</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ереже</w:t>
      </w:r>
      <w:proofErr w:type="spellEnd"/>
      <w:r w:rsidRPr="001F4C24">
        <w:rPr>
          <w:rFonts w:ascii="Times New Roman" w:hAnsi="Times New Roman" w:cs="Times New Roman"/>
          <w:i/>
          <w:iCs/>
          <w:sz w:val="28"/>
          <w:szCs w:val="28"/>
          <w:lang w:eastAsia="ru-RU"/>
        </w:rPr>
        <w:t>. </w:t>
      </w:r>
      <w:proofErr w:type="spellStart"/>
      <w:r w:rsidRPr="001F4C24">
        <w:rPr>
          <w:rFonts w:ascii="Times New Roman" w:hAnsi="Times New Roman" w:cs="Times New Roman"/>
          <w:b/>
          <w:bCs/>
          <w:sz w:val="28"/>
          <w:szCs w:val="28"/>
          <w:lang w:eastAsia="ru-RU"/>
        </w:rPr>
        <w:t>Барлық</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үйренушілер</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жұмысқа</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қатысуы</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керек</w:t>
      </w:r>
      <w:proofErr w:type="spellEnd"/>
      <w:r w:rsidRPr="001F4C24">
        <w:rPr>
          <w:rFonts w:ascii="Times New Roman" w:hAnsi="Times New Roman" w:cs="Times New Roman"/>
          <w:b/>
          <w:bCs/>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lastRenderedPageBreak/>
        <w:t>Интербелсенді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аумағында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өтетін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мақсаттарының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жасау</w:t>
      </w:r>
      <w:proofErr w:type="spellEnd"/>
      <w:r w:rsidRPr="001F4C24">
        <w:rPr>
          <w:rFonts w:ascii="Times New Roman" w:hAnsi="Times New Roman" w:cs="Times New Roman"/>
          <w:sz w:val="28"/>
          <w:szCs w:val="28"/>
          <w:lang w:eastAsia="ru-RU"/>
        </w:rPr>
        <w:t xml:space="preserve"> болғандықтан, </w:t>
      </w:r>
      <w:proofErr w:type="spellStart"/>
      <w:r w:rsidRPr="001F4C24">
        <w:rPr>
          <w:rFonts w:ascii="Times New Roman" w:hAnsi="Times New Roman" w:cs="Times New Roman"/>
          <w:sz w:val="28"/>
          <w:szCs w:val="28"/>
          <w:lang w:eastAsia="ru-RU"/>
        </w:rPr>
        <w:t>әр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қатысушының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жұмысқа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белсене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қатысқандығы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абзал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Үйренушілердің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игеру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жұмысының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ішінде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әсіресе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бірлескен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әрекеттерінің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қызықты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тартымды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екендігіне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көздерін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жеткізгені</w:t>
      </w:r>
      <w:proofErr w:type="spellEnd"/>
      <w:r w:rsidRPr="001F4C24">
        <w:rPr>
          <w:rFonts w:ascii="Times New Roman" w:hAnsi="Times New Roman" w:cs="Times New Roman"/>
          <w:sz w:val="28"/>
          <w:szCs w:val="28"/>
          <w:lang w:eastAsia="ru-RU"/>
        </w:rPr>
        <w:t xml:space="preserve"> дұрыс. </w:t>
      </w:r>
      <w:proofErr w:type="spellStart"/>
      <w:r w:rsidRPr="001F4C24">
        <w:rPr>
          <w:rFonts w:ascii="Times New Roman" w:hAnsi="Times New Roman" w:cs="Times New Roman"/>
          <w:sz w:val="28"/>
          <w:szCs w:val="28"/>
          <w:lang w:eastAsia="ru-RU"/>
        </w:rPr>
        <w:t>Сол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себепті</w:t>
      </w:r>
      <w:proofErr w:type="spellEnd"/>
      <w:r w:rsidRPr="001F4C24">
        <w:rPr>
          <w:rFonts w:ascii="Times New Roman" w:hAnsi="Times New Roman" w:cs="Times New Roman"/>
          <w:sz w:val="28"/>
          <w:szCs w:val="28"/>
          <w:lang w:eastAsia="ru-RU"/>
        </w:rPr>
        <w:t xml:space="preserve"> де </w:t>
      </w:r>
      <w:proofErr w:type="spellStart"/>
      <w:r w:rsidRPr="001F4C24">
        <w:rPr>
          <w:rFonts w:ascii="Times New Roman" w:hAnsi="Times New Roman" w:cs="Times New Roman"/>
          <w:sz w:val="28"/>
          <w:szCs w:val="28"/>
          <w:lang w:eastAsia="ru-RU"/>
        </w:rPr>
        <w:t>сабақтың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тәсілі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ретінде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топтық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жұмыстарды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тану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керек</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i/>
          <w:iCs/>
          <w:sz w:val="28"/>
          <w:szCs w:val="28"/>
          <w:lang w:eastAsia="ru-RU"/>
        </w:rPr>
        <w:t>Жетінші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ереже</w:t>
      </w:r>
      <w:proofErr w:type="spellEnd"/>
      <w:r w:rsidRPr="001F4C24">
        <w:rPr>
          <w:rFonts w:ascii="Times New Roman" w:hAnsi="Times New Roman" w:cs="Times New Roman"/>
          <w:i/>
          <w:iCs/>
          <w:sz w:val="28"/>
          <w:szCs w:val="28"/>
          <w:lang w:eastAsia="ru-RU"/>
        </w:rPr>
        <w:t>.</w:t>
      </w:r>
      <w:r w:rsidRPr="001F4C24">
        <w:rPr>
          <w:rFonts w:ascii="Times New Roman" w:hAnsi="Times New Roman" w:cs="Times New Roman"/>
          <w:b/>
          <w:bCs/>
          <w:sz w:val="28"/>
          <w:szCs w:val="28"/>
          <w:lang w:eastAsia="ru-RU"/>
        </w:rPr>
        <w:t> </w:t>
      </w:r>
      <w:proofErr w:type="spellStart"/>
      <w:r w:rsidRPr="001F4C24">
        <w:rPr>
          <w:rFonts w:ascii="Times New Roman" w:hAnsi="Times New Roman" w:cs="Times New Roman"/>
          <w:b/>
          <w:bCs/>
          <w:sz w:val="28"/>
          <w:szCs w:val="28"/>
          <w:lang w:eastAsia="ru-RU"/>
        </w:rPr>
        <w:t>Тыңдай</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білу</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барлық</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пікірлер</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тыңдалуы</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керек</w:t>
      </w:r>
      <w:proofErr w:type="spellEnd"/>
      <w:r w:rsidRPr="001F4C24">
        <w:rPr>
          <w:rFonts w:ascii="Times New Roman" w:hAnsi="Times New Roman" w:cs="Times New Roman"/>
          <w:b/>
          <w:bCs/>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Суырылып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шығып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сөйлегеннен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гөрі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тыңдай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қиын</w:t>
      </w:r>
      <w:proofErr w:type="spellEnd"/>
      <w:r w:rsidRPr="001F4C24">
        <w:rPr>
          <w:rFonts w:ascii="Times New Roman" w:hAnsi="Times New Roman" w:cs="Times New Roman"/>
          <w:sz w:val="28"/>
          <w:szCs w:val="28"/>
          <w:lang w:eastAsia="ru-RU"/>
        </w:rPr>
        <w:t xml:space="preserve"> да </w:t>
      </w:r>
      <w:proofErr w:type="spellStart"/>
      <w:r w:rsidRPr="001F4C24">
        <w:rPr>
          <w:rFonts w:ascii="Times New Roman" w:hAnsi="Times New Roman" w:cs="Times New Roman"/>
          <w:sz w:val="28"/>
          <w:szCs w:val="28"/>
          <w:lang w:eastAsia="ru-RU"/>
        </w:rPr>
        <w:t>шығар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Топтық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талқылау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кезінде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барлық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үйренушілердің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келтіріп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басқалардың</w:t>
      </w:r>
      <w:proofErr w:type="spellEnd"/>
      <w:r w:rsidRPr="001F4C24">
        <w:rPr>
          <w:rFonts w:ascii="Times New Roman" w:hAnsi="Times New Roman" w:cs="Times New Roman"/>
          <w:sz w:val="28"/>
          <w:szCs w:val="28"/>
          <w:lang w:eastAsia="ru-RU"/>
        </w:rPr>
        <w:t xml:space="preserve"> оны </w:t>
      </w:r>
      <w:proofErr w:type="spellStart"/>
      <w:r w:rsidRPr="001F4C24">
        <w:rPr>
          <w:rFonts w:ascii="Times New Roman" w:hAnsi="Times New Roman" w:cs="Times New Roman"/>
          <w:sz w:val="28"/>
          <w:szCs w:val="28"/>
          <w:lang w:eastAsia="ru-RU"/>
        </w:rPr>
        <w:t>мұқият</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тыңдап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силап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санасатын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жағдай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жасап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отыру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қажет</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Барлық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қатысушылардың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тыңдалуы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керек</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Топтық</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бірлескен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соң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талқылау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пікірлесу</w:t>
      </w:r>
      <w:proofErr w:type="spellEnd"/>
      <w:r w:rsidRPr="001F4C24">
        <w:rPr>
          <w:rFonts w:ascii="Times New Roman" w:hAnsi="Times New Roman" w:cs="Times New Roman"/>
          <w:sz w:val="28"/>
          <w:szCs w:val="28"/>
          <w:lang w:eastAsia="ru-RU"/>
        </w:rPr>
        <w:t xml:space="preserve">, ой </w:t>
      </w:r>
      <w:proofErr w:type="spellStart"/>
      <w:r w:rsidRPr="001F4C24">
        <w:rPr>
          <w:rFonts w:ascii="Times New Roman" w:hAnsi="Times New Roman" w:cs="Times New Roman"/>
          <w:sz w:val="28"/>
          <w:szCs w:val="28"/>
          <w:lang w:eastAsia="ru-RU"/>
        </w:rPr>
        <w:t>қозғау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тапсырманы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бірлесе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орындау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т.б</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топқа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пікірі</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көзқарасын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жариялау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мүмкіндігін</w:t>
      </w:r>
      <w:proofErr w:type="spellEnd"/>
      <w:r w:rsidRPr="001F4C24">
        <w:rPr>
          <w:rFonts w:ascii="Times New Roman" w:hAnsi="Times New Roman" w:cs="Times New Roman"/>
          <w:sz w:val="28"/>
          <w:szCs w:val="28"/>
          <w:lang w:eastAsia="ru-RU"/>
        </w:rPr>
        <w:t xml:space="preserve"> беру </w:t>
      </w:r>
      <w:proofErr w:type="spellStart"/>
      <w:r w:rsidRPr="001F4C24">
        <w:rPr>
          <w:rFonts w:ascii="Times New Roman" w:hAnsi="Times New Roman" w:cs="Times New Roman"/>
          <w:sz w:val="28"/>
          <w:szCs w:val="28"/>
          <w:lang w:eastAsia="ru-RU"/>
        </w:rPr>
        <w:t>керек</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үшін</w:t>
      </w:r>
      <w:proofErr w:type="spellEnd"/>
      <w:r w:rsidRPr="001F4C24">
        <w:rPr>
          <w:rFonts w:ascii="Times New Roman" w:hAnsi="Times New Roman" w:cs="Times New Roman"/>
          <w:sz w:val="28"/>
          <w:szCs w:val="28"/>
          <w:lang w:eastAsia="ru-RU"/>
        </w:rPr>
        <w:t xml:space="preserve"> топ </w:t>
      </w:r>
      <w:proofErr w:type="spellStart"/>
      <w:r w:rsidRPr="001F4C24">
        <w:rPr>
          <w:rFonts w:ascii="Times New Roman" w:hAnsi="Times New Roman" w:cs="Times New Roman"/>
          <w:sz w:val="28"/>
          <w:szCs w:val="28"/>
          <w:lang w:eastAsia="ru-RU"/>
        </w:rPr>
        <w:t>атынан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үйренуші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сөйлеуші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шешен</w:t>
      </w:r>
      <w:proofErr w:type="spellEnd"/>
      <w:r w:rsidRPr="001F4C24">
        <w:rPr>
          <w:rFonts w:ascii="Times New Roman" w:hAnsi="Times New Roman" w:cs="Times New Roman"/>
          <w:sz w:val="28"/>
          <w:szCs w:val="28"/>
          <w:lang w:eastAsia="ru-RU"/>
        </w:rPr>
        <w:t xml:space="preserve">, спикер, капитан, т.б.) </w:t>
      </w:r>
      <w:proofErr w:type="spellStart"/>
      <w:r w:rsidRPr="001F4C24">
        <w:rPr>
          <w:rFonts w:ascii="Times New Roman" w:hAnsi="Times New Roman" w:cs="Times New Roman"/>
          <w:sz w:val="28"/>
          <w:szCs w:val="28"/>
          <w:lang w:eastAsia="ru-RU"/>
        </w:rPr>
        <w:t>берілген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уақыт</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ішінде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ойлары</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ұйғарымдарын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ортаға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салады</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i/>
          <w:iCs/>
          <w:sz w:val="28"/>
          <w:szCs w:val="28"/>
          <w:lang w:eastAsia="ru-RU"/>
        </w:rPr>
        <w:t>Сегізінші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ереже</w:t>
      </w:r>
      <w:proofErr w:type="spellEnd"/>
      <w:r w:rsidRPr="001F4C24">
        <w:rPr>
          <w:rFonts w:ascii="Times New Roman" w:hAnsi="Times New Roman" w:cs="Times New Roman"/>
          <w:i/>
          <w:iCs/>
          <w:sz w:val="28"/>
          <w:szCs w:val="28"/>
          <w:lang w:eastAsia="ru-RU"/>
        </w:rPr>
        <w:t>. </w:t>
      </w:r>
      <w:proofErr w:type="spellStart"/>
      <w:r w:rsidRPr="001F4C24">
        <w:rPr>
          <w:rFonts w:ascii="Times New Roman" w:hAnsi="Times New Roman" w:cs="Times New Roman"/>
          <w:b/>
          <w:bCs/>
          <w:sz w:val="28"/>
          <w:szCs w:val="28"/>
          <w:lang w:eastAsia="ru-RU"/>
        </w:rPr>
        <w:t>Жазбаша</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жұмыстар</w:t>
      </w:r>
      <w:proofErr w:type="spellEnd"/>
      <w:r w:rsidRPr="001F4C24">
        <w:rPr>
          <w:rFonts w:ascii="Times New Roman" w:hAnsi="Times New Roman" w:cs="Times New Roman"/>
          <w:b/>
          <w:bCs/>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Үйренудің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басты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мақсаты</w:t>
      </w:r>
      <w:proofErr w:type="spellEnd"/>
      <w:r w:rsidRPr="001F4C24">
        <w:rPr>
          <w:rFonts w:ascii="Times New Roman" w:hAnsi="Times New Roman" w:cs="Times New Roman"/>
          <w:sz w:val="28"/>
          <w:szCs w:val="28"/>
          <w:lang w:eastAsia="ru-RU"/>
        </w:rPr>
        <w:t xml:space="preserve"> – </w:t>
      </w:r>
      <w:proofErr w:type="spellStart"/>
      <w:r w:rsidRPr="001F4C24">
        <w:rPr>
          <w:rFonts w:ascii="Times New Roman" w:hAnsi="Times New Roman" w:cs="Times New Roman"/>
          <w:sz w:val="28"/>
          <w:szCs w:val="28"/>
          <w:lang w:eastAsia="ru-RU"/>
        </w:rPr>
        <w:t>тұлғаның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дамуы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ішінде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әсіресе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ойлау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қабілеті</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шығармашылық</w:t>
      </w:r>
      <w:proofErr w:type="spellEnd"/>
      <w:r w:rsidRPr="001F4C24">
        <w:rPr>
          <w:rFonts w:ascii="Times New Roman" w:hAnsi="Times New Roman" w:cs="Times New Roman"/>
          <w:sz w:val="28"/>
          <w:szCs w:val="28"/>
          <w:lang w:eastAsia="ru-RU"/>
        </w:rPr>
        <w:t xml:space="preserve"> дағдылардың өркендеуі. Ал </w:t>
      </w:r>
      <w:proofErr w:type="spellStart"/>
      <w:r w:rsidRPr="001F4C24">
        <w:rPr>
          <w:rFonts w:ascii="Times New Roman" w:hAnsi="Times New Roman" w:cs="Times New Roman"/>
          <w:sz w:val="28"/>
          <w:szCs w:val="28"/>
          <w:lang w:eastAsia="ru-RU"/>
        </w:rPr>
        <w:t>жазу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жазба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жұмыстары</w:t>
      </w:r>
      <w:proofErr w:type="spellEnd"/>
      <w:r w:rsidRPr="001F4C24">
        <w:rPr>
          <w:rFonts w:ascii="Times New Roman" w:hAnsi="Times New Roman" w:cs="Times New Roman"/>
          <w:sz w:val="28"/>
          <w:szCs w:val="28"/>
          <w:lang w:eastAsia="ru-RU"/>
        </w:rPr>
        <w:t xml:space="preserve">) — </w:t>
      </w:r>
      <w:proofErr w:type="spellStart"/>
      <w:r w:rsidRPr="001F4C24">
        <w:rPr>
          <w:rFonts w:ascii="Times New Roman" w:hAnsi="Times New Roman" w:cs="Times New Roman"/>
          <w:sz w:val="28"/>
          <w:szCs w:val="28"/>
          <w:lang w:eastAsia="ru-RU"/>
        </w:rPr>
        <w:t>ойлаудың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шырқау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биігі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Жазуда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үйренуші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сонымен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қатар</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тұрғысынан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өзінің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ішкі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дүниесін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ашып</w:t>
      </w:r>
      <w:proofErr w:type="spellEnd"/>
      <w:r w:rsidRPr="001F4C24">
        <w:rPr>
          <w:rFonts w:ascii="Times New Roman" w:hAnsi="Times New Roman" w:cs="Times New Roman"/>
          <w:sz w:val="28"/>
          <w:szCs w:val="28"/>
          <w:lang w:eastAsia="ru-RU"/>
        </w:rPr>
        <w:t xml:space="preserve">, оны асқақтата түседі. </w:t>
      </w:r>
      <w:proofErr w:type="spellStart"/>
      <w:r w:rsidRPr="001F4C24">
        <w:rPr>
          <w:rFonts w:ascii="Times New Roman" w:hAnsi="Times New Roman" w:cs="Times New Roman"/>
          <w:sz w:val="28"/>
          <w:szCs w:val="28"/>
          <w:lang w:eastAsia="ru-RU"/>
        </w:rPr>
        <w:t>Сол</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себепті</w:t>
      </w:r>
      <w:proofErr w:type="spellEnd"/>
      <w:r w:rsidRPr="001F4C24">
        <w:rPr>
          <w:rFonts w:ascii="Times New Roman" w:hAnsi="Times New Roman" w:cs="Times New Roman"/>
          <w:sz w:val="28"/>
          <w:szCs w:val="28"/>
          <w:lang w:eastAsia="ru-RU"/>
        </w:rPr>
        <w:t xml:space="preserve"> де </w:t>
      </w:r>
      <w:proofErr w:type="spellStart"/>
      <w:r w:rsidRPr="001F4C24">
        <w:rPr>
          <w:rFonts w:ascii="Times New Roman" w:hAnsi="Times New Roman" w:cs="Times New Roman"/>
          <w:sz w:val="28"/>
          <w:szCs w:val="28"/>
          <w:lang w:eastAsia="ru-RU"/>
        </w:rPr>
        <w:t>әр</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сабақта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жазу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жұмыстарын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жиі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қолданып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отырған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орынды</w:t>
      </w:r>
      <w:proofErr w:type="spellEnd"/>
      <w:r w:rsidRPr="001F4C24">
        <w:rPr>
          <w:rFonts w:ascii="Times New Roman" w:hAnsi="Times New Roman" w:cs="Times New Roman"/>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r w:rsidRPr="001F4C24">
        <w:rPr>
          <w:rFonts w:ascii="Times New Roman" w:hAnsi="Times New Roman" w:cs="Times New Roman"/>
          <w:sz w:val="28"/>
          <w:szCs w:val="28"/>
          <w:lang w:eastAsia="ru-RU"/>
        </w:rPr>
        <w:t xml:space="preserve">Ал </w:t>
      </w:r>
      <w:proofErr w:type="spellStart"/>
      <w:r w:rsidRPr="001F4C24">
        <w:rPr>
          <w:rFonts w:ascii="Times New Roman" w:hAnsi="Times New Roman" w:cs="Times New Roman"/>
          <w:sz w:val="28"/>
          <w:szCs w:val="28"/>
          <w:lang w:eastAsia="ru-RU"/>
        </w:rPr>
        <w:t>үйренушінің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бүгінгі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сабақта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нендей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және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қандай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дәрежеде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алғанын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өсуі</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дамуын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яғни</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бағалауды</w:t>
      </w:r>
      <w:proofErr w:type="spellEnd"/>
      <w:r w:rsidRPr="001F4C24">
        <w:rPr>
          <w:rFonts w:ascii="Times New Roman" w:hAnsi="Times New Roman" w:cs="Times New Roman"/>
          <w:sz w:val="28"/>
          <w:szCs w:val="28"/>
          <w:lang w:eastAsia="ru-RU"/>
        </w:rPr>
        <w:t xml:space="preserve"> тек </w:t>
      </w:r>
      <w:proofErr w:type="spellStart"/>
      <w:r w:rsidRPr="001F4C24">
        <w:rPr>
          <w:rFonts w:ascii="Times New Roman" w:hAnsi="Times New Roman" w:cs="Times New Roman"/>
          <w:sz w:val="28"/>
          <w:szCs w:val="28"/>
          <w:lang w:eastAsia="ru-RU"/>
        </w:rPr>
        <w:t>жазбаша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жұмыстарды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орындауынан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ғана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объективті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түрде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білуге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болады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Жазу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жұмыстары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оқушы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білімін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бағалаудың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дәлелді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нысаны</w:t>
      </w:r>
      <w:proofErr w:type="spellEnd"/>
      <w:r w:rsidRPr="001F4C24">
        <w:rPr>
          <w:rFonts w:ascii="Times New Roman" w:hAnsi="Times New Roman" w:cs="Times New Roman"/>
          <w:sz w:val="28"/>
          <w:szCs w:val="28"/>
          <w:lang w:eastAsia="ru-RU"/>
        </w:rPr>
        <w:t>.</w:t>
      </w:r>
    </w:p>
    <w:p w:rsidR="001F4C24" w:rsidRPr="001F4C24" w:rsidRDefault="001F4C24" w:rsidP="00213134">
      <w:pPr>
        <w:pStyle w:val="a6"/>
        <w:ind w:firstLine="708"/>
        <w:jc w:val="both"/>
        <w:rPr>
          <w:rFonts w:ascii="Times New Roman" w:hAnsi="Times New Roman" w:cs="Times New Roman"/>
          <w:sz w:val="28"/>
          <w:szCs w:val="28"/>
          <w:lang w:eastAsia="ru-RU"/>
        </w:rPr>
      </w:pPr>
      <w:proofErr w:type="spellStart"/>
      <w:r w:rsidRPr="001F4C24">
        <w:rPr>
          <w:rFonts w:ascii="Times New Roman" w:hAnsi="Times New Roman" w:cs="Times New Roman"/>
          <w:i/>
          <w:iCs/>
          <w:sz w:val="28"/>
          <w:szCs w:val="28"/>
          <w:lang w:eastAsia="ru-RU"/>
        </w:rPr>
        <w:t>Тоғызыншы</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ереже</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Кері</w:t>
      </w:r>
      <w:proofErr w:type="spellEnd"/>
      <w:r w:rsidRPr="001F4C24">
        <w:rPr>
          <w:rFonts w:ascii="Times New Roman" w:hAnsi="Times New Roman" w:cs="Times New Roman"/>
          <w:b/>
          <w:bCs/>
          <w:sz w:val="28"/>
          <w:szCs w:val="28"/>
          <w:lang w:eastAsia="ru-RU"/>
        </w:rPr>
        <w:t xml:space="preserve"> </w:t>
      </w:r>
      <w:proofErr w:type="spellStart"/>
      <w:r w:rsidRPr="001F4C24">
        <w:rPr>
          <w:rFonts w:ascii="Times New Roman" w:hAnsi="Times New Roman" w:cs="Times New Roman"/>
          <w:b/>
          <w:bCs/>
          <w:sz w:val="28"/>
          <w:szCs w:val="28"/>
          <w:lang w:eastAsia="ru-RU"/>
        </w:rPr>
        <w:t>байланыс</w:t>
      </w:r>
      <w:proofErr w:type="spellEnd"/>
      <w:r w:rsidRPr="001F4C24">
        <w:rPr>
          <w:rFonts w:ascii="Times New Roman" w:hAnsi="Times New Roman" w:cs="Times New Roman"/>
          <w:b/>
          <w:bCs/>
          <w:sz w:val="28"/>
          <w:szCs w:val="28"/>
          <w:lang w:eastAsia="ru-RU"/>
        </w:rPr>
        <w:t>.</w:t>
      </w:r>
    </w:p>
    <w:p w:rsidR="001F4C24" w:rsidRPr="001F4C24" w:rsidRDefault="001F4C24" w:rsidP="001F4C24">
      <w:pPr>
        <w:pStyle w:val="a6"/>
        <w:jc w:val="both"/>
        <w:rPr>
          <w:rFonts w:ascii="Times New Roman" w:hAnsi="Times New Roman" w:cs="Times New Roman"/>
          <w:sz w:val="28"/>
          <w:szCs w:val="28"/>
          <w:lang w:eastAsia="ru-RU"/>
        </w:rPr>
      </w:pPr>
      <w:proofErr w:type="spellStart"/>
      <w:r w:rsidRPr="001F4C24">
        <w:rPr>
          <w:rFonts w:ascii="Times New Roman" w:hAnsi="Times New Roman" w:cs="Times New Roman"/>
          <w:sz w:val="28"/>
          <w:szCs w:val="28"/>
          <w:lang w:eastAsia="ru-RU"/>
        </w:rPr>
        <w:t>Кері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байланыс</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дегеніміз</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сабақтың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соңында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оның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тиімділігі</w:t>
      </w:r>
      <w:proofErr w:type="spellEnd"/>
      <w:r w:rsidRPr="001F4C24">
        <w:rPr>
          <w:rFonts w:ascii="Times New Roman" w:hAnsi="Times New Roman" w:cs="Times New Roman"/>
          <w:sz w:val="28"/>
          <w:szCs w:val="28"/>
          <w:lang w:eastAsia="ru-RU"/>
        </w:rPr>
        <w:t xml:space="preserve"> мен </w:t>
      </w:r>
      <w:proofErr w:type="spellStart"/>
      <w:r w:rsidRPr="001F4C24">
        <w:rPr>
          <w:rFonts w:ascii="Times New Roman" w:hAnsi="Times New Roman" w:cs="Times New Roman"/>
          <w:sz w:val="28"/>
          <w:szCs w:val="28"/>
          <w:lang w:eastAsia="ru-RU"/>
        </w:rPr>
        <w:t>қандай</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дәрежеде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өткендігі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туралы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үйренушілердің</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пікірлері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Олар</w:t>
      </w:r>
      <w:proofErr w:type="spellEnd"/>
      <w:r w:rsidRPr="001F4C24">
        <w:rPr>
          <w:rFonts w:ascii="Times New Roman" w:hAnsi="Times New Roman" w:cs="Times New Roman"/>
          <w:sz w:val="28"/>
          <w:szCs w:val="28"/>
          <w:lang w:eastAsia="ru-RU"/>
        </w:rPr>
        <w:t> </w:t>
      </w:r>
      <w:r w:rsidRPr="001F4C24">
        <w:rPr>
          <w:rFonts w:ascii="Times New Roman" w:hAnsi="Times New Roman" w:cs="Times New Roman"/>
          <w:i/>
          <w:iCs/>
          <w:sz w:val="28"/>
          <w:szCs w:val="28"/>
          <w:lang w:eastAsia="ru-RU"/>
        </w:rPr>
        <w:t>«</w:t>
      </w:r>
      <w:proofErr w:type="spellStart"/>
      <w:r w:rsidRPr="001F4C24">
        <w:rPr>
          <w:rFonts w:ascii="Times New Roman" w:hAnsi="Times New Roman" w:cs="Times New Roman"/>
          <w:i/>
          <w:iCs/>
          <w:sz w:val="28"/>
          <w:szCs w:val="28"/>
          <w:lang w:eastAsia="ru-RU"/>
        </w:rPr>
        <w:t>Сабақ</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қалай</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өтті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қызық</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болды</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ма</w:t>
      </w:r>
      <w:proofErr w:type="spellEnd"/>
      <w:r w:rsidRPr="001F4C24">
        <w:rPr>
          <w:rFonts w:ascii="Times New Roman" w:hAnsi="Times New Roman" w:cs="Times New Roman"/>
          <w:i/>
          <w:iCs/>
          <w:sz w:val="28"/>
          <w:szCs w:val="28"/>
          <w:lang w:eastAsia="ru-RU"/>
        </w:rPr>
        <w:t>?», «</w:t>
      </w:r>
      <w:proofErr w:type="spellStart"/>
      <w:r w:rsidRPr="001F4C24">
        <w:rPr>
          <w:rFonts w:ascii="Times New Roman" w:hAnsi="Times New Roman" w:cs="Times New Roman"/>
          <w:i/>
          <w:iCs/>
          <w:sz w:val="28"/>
          <w:szCs w:val="28"/>
          <w:lang w:eastAsia="ru-RU"/>
        </w:rPr>
        <w:t>Сіз</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үшін</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сабақтың</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құнды</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жәйттері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қандай</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болды</w:t>
      </w:r>
      <w:proofErr w:type="spellEnd"/>
      <w:r w:rsidRPr="001F4C24">
        <w:rPr>
          <w:rFonts w:ascii="Times New Roman" w:hAnsi="Times New Roman" w:cs="Times New Roman"/>
          <w:i/>
          <w:iCs/>
          <w:sz w:val="28"/>
          <w:szCs w:val="28"/>
          <w:lang w:eastAsia="ru-RU"/>
        </w:rPr>
        <w:t>?», «</w:t>
      </w:r>
      <w:proofErr w:type="spellStart"/>
      <w:r w:rsidRPr="001F4C24">
        <w:rPr>
          <w:rFonts w:ascii="Times New Roman" w:hAnsi="Times New Roman" w:cs="Times New Roman"/>
          <w:i/>
          <w:iCs/>
          <w:sz w:val="28"/>
          <w:szCs w:val="28"/>
          <w:lang w:eastAsia="ru-RU"/>
        </w:rPr>
        <w:t>Бүгін</w:t>
      </w:r>
      <w:proofErr w:type="spellEnd"/>
      <w:r w:rsidRPr="001F4C24">
        <w:rPr>
          <w:rFonts w:ascii="Times New Roman" w:hAnsi="Times New Roman" w:cs="Times New Roman"/>
          <w:i/>
          <w:iCs/>
          <w:sz w:val="28"/>
          <w:szCs w:val="28"/>
          <w:lang w:eastAsia="ru-RU"/>
        </w:rPr>
        <w:t xml:space="preserve"> не </w:t>
      </w:r>
      <w:proofErr w:type="spellStart"/>
      <w:r w:rsidRPr="001F4C24">
        <w:rPr>
          <w:rFonts w:ascii="Times New Roman" w:hAnsi="Times New Roman" w:cs="Times New Roman"/>
          <w:i/>
          <w:iCs/>
          <w:sz w:val="28"/>
          <w:szCs w:val="28"/>
          <w:lang w:eastAsia="ru-RU"/>
        </w:rPr>
        <w:t>нәрсеге</w:t>
      </w:r>
      <w:proofErr w:type="spellEnd"/>
      <w:r w:rsidRPr="001F4C24">
        <w:rPr>
          <w:rFonts w:ascii="Times New Roman" w:hAnsi="Times New Roman" w:cs="Times New Roman"/>
          <w:i/>
          <w:iCs/>
          <w:sz w:val="28"/>
          <w:szCs w:val="28"/>
          <w:lang w:eastAsia="ru-RU"/>
        </w:rPr>
        <w:t xml:space="preserve"> үйрендіңіз (білдіңіз)?», «</w:t>
      </w:r>
      <w:proofErr w:type="spellStart"/>
      <w:r w:rsidRPr="001F4C24">
        <w:rPr>
          <w:rFonts w:ascii="Times New Roman" w:hAnsi="Times New Roman" w:cs="Times New Roman"/>
          <w:i/>
          <w:iCs/>
          <w:sz w:val="28"/>
          <w:szCs w:val="28"/>
          <w:lang w:eastAsia="ru-RU"/>
        </w:rPr>
        <w:t>Бүгінгі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үйренгеніңіз</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Сіз</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үшін</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болашақта</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қажет</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болады</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деп</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ойлайсыз</w:t>
      </w:r>
      <w:proofErr w:type="spellEnd"/>
      <w:r w:rsidRPr="001F4C24">
        <w:rPr>
          <w:rFonts w:ascii="Times New Roman" w:hAnsi="Times New Roman" w:cs="Times New Roman"/>
          <w:i/>
          <w:iCs/>
          <w:sz w:val="28"/>
          <w:szCs w:val="28"/>
          <w:lang w:eastAsia="ru-RU"/>
        </w:rPr>
        <w:t xml:space="preserve"> ба?», «Осы </w:t>
      </w:r>
      <w:proofErr w:type="spellStart"/>
      <w:r w:rsidRPr="001F4C24">
        <w:rPr>
          <w:rFonts w:ascii="Times New Roman" w:hAnsi="Times New Roman" w:cs="Times New Roman"/>
          <w:i/>
          <w:iCs/>
          <w:sz w:val="28"/>
          <w:szCs w:val="28"/>
          <w:lang w:eastAsia="ru-RU"/>
        </w:rPr>
        <w:t>тақырып</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бойынша</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тағы</w:t>
      </w:r>
      <w:proofErr w:type="spellEnd"/>
      <w:r w:rsidRPr="001F4C24">
        <w:rPr>
          <w:rFonts w:ascii="Times New Roman" w:hAnsi="Times New Roman" w:cs="Times New Roman"/>
          <w:i/>
          <w:iCs/>
          <w:sz w:val="28"/>
          <w:szCs w:val="28"/>
          <w:lang w:eastAsia="ru-RU"/>
        </w:rPr>
        <w:t xml:space="preserve"> да не </w:t>
      </w:r>
      <w:proofErr w:type="spellStart"/>
      <w:r w:rsidRPr="001F4C24">
        <w:rPr>
          <w:rFonts w:ascii="Times New Roman" w:hAnsi="Times New Roman" w:cs="Times New Roman"/>
          <w:i/>
          <w:iCs/>
          <w:sz w:val="28"/>
          <w:szCs w:val="28"/>
          <w:lang w:eastAsia="ru-RU"/>
        </w:rPr>
        <w:t>білгіңіз</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келеді</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қандай</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ақпарат</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көздерін</w:t>
      </w:r>
      <w:proofErr w:type="spellEnd"/>
      <w:r w:rsidRPr="001F4C24">
        <w:rPr>
          <w:rFonts w:ascii="Times New Roman" w:hAnsi="Times New Roman" w:cs="Times New Roman"/>
          <w:i/>
          <w:iCs/>
          <w:sz w:val="28"/>
          <w:szCs w:val="28"/>
          <w:lang w:eastAsia="ru-RU"/>
        </w:rPr>
        <w:t xml:space="preserve"> оқисыз)?», «Қандай сұрақтарыңыз бар?», «</w:t>
      </w:r>
      <w:proofErr w:type="spellStart"/>
      <w:r w:rsidRPr="001F4C24">
        <w:rPr>
          <w:rFonts w:ascii="Times New Roman" w:hAnsi="Times New Roman" w:cs="Times New Roman"/>
          <w:i/>
          <w:iCs/>
          <w:sz w:val="28"/>
          <w:szCs w:val="28"/>
          <w:lang w:eastAsia="ru-RU"/>
        </w:rPr>
        <w:t>Сабақтың</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өту</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барысы</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бойынша</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қандай</w:t>
      </w:r>
      <w:proofErr w:type="spellEnd"/>
      <w:r w:rsidRPr="001F4C24">
        <w:rPr>
          <w:rFonts w:ascii="Times New Roman" w:hAnsi="Times New Roman" w:cs="Times New Roman"/>
          <w:i/>
          <w:iCs/>
          <w:sz w:val="28"/>
          <w:szCs w:val="28"/>
          <w:lang w:eastAsia="ru-RU"/>
        </w:rPr>
        <w:t xml:space="preserve"> </w:t>
      </w:r>
      <w:proofErr w:type="spellStart"/>
      <w:r w:rsidRPr="001F4C24">
        <w:rPr>
          <w:rFonts w:ascii="Times New Roman" w:hAnsi="Times New Roman" w:cs="Times New Roman"/>
          <w:i/>
          <w:iCs/>
          <w:sz w:val="28"/>
          <w:szCs w:val="28"/>
          <w:lang w:eastAsia="ru-RU"/>
        </w:rPr>
        <w:t>пікірлеріңіз</w:t>
      </w:r>
      <w:proofErr w:type="spellEnd"/>
      <w:r w:rsidRPr="001F4C24">
        <w:rPr>
          <w:rFonts w:ascii="Times New Roman" w:hAnsi="Times New Roman" w:cs="Times New Roman"/>
          <w:i/>
          <w:iCs/>
          <w:sz w:val="28"/>
          <w:szCs w:val="28"/>
          <w:lang w:eastAsia="ru-RU"/>
        </w:rPr>
        <w:t>/</w:t>
      </w:r>
      <w:proofErr w:type="spellStart"/>
      <w:r w:rsidRPr="001F4C24">
        <w:rPr>
          <w:rFonts w:ascii="Times New Roman" w:hAnsi="Times New Roman" w:cs="Times New Roman"/>
          <w:i/>
          <w:iCs/>
          <w:sz w:val="28"/>
          <w:szCs w:val="28"/>
          <w:lang w:eastAsia="ru-RU"/>
        </w:rPr>
        <w:t>ұсыныстарыңыз</w:t>
      </w:r>
      <w:proofErr w:type="spellEnd"/>
      <w:r w:rsidRPr="001F4C24">
        <w:rPr>
          <w:rFonts w:ascii="Times New Roman" w:hAnsi="Times New Roman" w:cs="Times New Roman"/>
          <w:i/>
          <w:iCs/>
          <w:sz w:val="28"/>
          <w:szCs w:val="28"/>
          <w:lang w:eastAsia="ru-RU"/>
        </w:rPr>
        <w:t xml:space="preserve"> бар?» </w:t>
      </w:r>
      <w:proofErr w:type="spellStart"/>
      <w:r w:rsidRPr="001F4C24">
        <w:rPr>
          <w:rFonts w:ascii="Times New Roman" w:hAnsi="Times New Roman" w:cs="Times New Roman"/>
          <w:sz w:val="28"/>
          <w:szCs w:val="28"/>
          <w:lang w:eastAsia="ru-RU"/>
        </w:rPr>
        <w:t>деген</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сұрақтарды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әдетте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ауызша</w:t>
      </w:r>
      <w:proofErr w:type="spellEnd"/>
      <w:r w:rsidRPr="001F4C24">
        <w:rPr>
          <w:rFonts w:ascii="Times New Roman" w:hAnsi="Times New Roman" w:cs="Times New Roman"/>
          <w:sz w:val="28"/>
          <w:szCs w:val="28"/>
          <w:lang w:eastAsia="ru-RU"/>
        </w:rPr>
        <w:t xml:space="preserve"> талқылайды. </w:t>
      </w:r>
      <w:proofErr w:type="spellStart"/>
      <w:r w:rsidRPr="001F4C24">
        <w:rPr>
          <w:rFonts w:ascii="Times New Roman" w:hAnsi="Times New Roman" w:cs="Times New Roman"/>
          <w:sz w:val="28"/>
          <w:szCs w:val="28"/>
          <w:lang w:eastAsia="ru-RU"/>
        </w:rPr>
        <w:t>Кейде</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оларға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жазбаша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жауап</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беруді</w:t>
      </w:r>
      <w:proofErr w:type="spellEnd"/>
      <w:r w:rsidRPr="001F4C24">
        <w:rPr>
          <w:rFonts w:ascii="Times New Roman" w:hAnsi="Times New Roman" w:cs="Times New Roman"/>
          <w:sz w:val="28"/>
          <w:szCs w:val="28"/>
          <w:lang w:eastAsia="ru-RU"/>
        </w:rPr>
        <w:t xml:space="preserve"> де </w:t>
      </w:r>
      <w:proofErr w:type="spellStart"/>
      <w:r w:rsidRPr="001F4C24">
        <w:rPr>
          <w:rFonts w:ascii="Times New Roman" w:hAnsi="Times New Roman" w:cs="Times New Roman"/>
          <w:sz w:val="28"/>
          <w:szCs w:val="28"/>
          <w:lang w:eastAsia="ru-RU"/>
        </w:rPr>
        <w:t>тапсыруға</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болады</w:t>
      </w:r>
      <w:proofErr w:type="spellEnd"/>
      <w:r w:rsidRPr="001F4C24">
        <w:rPr>
          <w:rFonts w:ascii="Times New Roman" w:hAnsi="Times New Roman" w:cs="Times New Roman"/>
          <w:sz w:val="28"/>
          <w:szCs w:val="28"/>
          <w:lang w:eastAsia="ru-RU"/>
        </w:rPr>
        <w:t xml:space="preserve"> (мәселен, «</w:t>
      </w:r>
      <w:proofErr w:type="spellStart"/>
      <w:r w:rsidRPr="001F4C24">
        <w:rPr>
          <w:rFonts w:ascii="Times New Roman" w:hAnsi="Times New Roman" w:cs="Times New Roman"/>
          <w:sz w:val="28"/>
          <w:szCs w:val="28"/>
          <w:lang w:eastAsia="ru-RU"/>
        </w:rPr>
        <w:t>Шығу</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парақтары</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тәсілі</w:t>
      </w:r>
      <w:proofErr w:type="spellEnd"/>
      <w:r w:rsidRPr="001F4C24">
        <w:rPr>
          <w:rFonts w:ascii="Times New Roman" w:hAnsi="Times New Roman" w:cs="Times New Roman"/>
          <w:sz w:val="28"/>
          <w:szCs w:val="28"/>
          <w:lang w:eastAsia="ru-RU"/>
        </w:rPr>
        <w:t xml:space="preserve"> </w:t>
      </w:r>
      <w:proofErr w:type="spellStart"/>
      <w:r w:rsidRPr="001F4C24">
        <w:rPr>
          <w:rFonts w:ascii="Times New Roman" w:hAnsi="Times New Roman" w:cs="Times New Roman"/>
          <w:sz w:val="28"/>
          <w:szCs w:val="28"/>
          <w:lang w:eastAsia="ru-RU"/>
        </w:rPr>
        <w:t>бойынша</w:t>
      </w:r>
      <w:proofErr w:type="spellEnd"/>
      <w:r w:rsidRPr="001F4C24">
        <w:rPr>
          <w:rFonts w:ascii="Times New Roman" w:hAnsi="Times New Roman" w:cs="Times New Roman"/>
          <w:sz w:val="28"/>
          <w:szCs w:val="28"/>
          <w:lang w:eastAsia="ru-RU"/>
        </w:rPr>
        <w:t>).</w:t>
      </w:r>
    </w:p>
    <w:p w:rsidR="001F4C24" w:rsidRPr="00213134"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Үйренушілердің пікірлері мен қойған сұрақтары ұстаз тарапынан ескеріліп, келесі сабақ соларға жауап берумен басталуы керек.</w:t>
      </w:r>
    </w:p>
    <w:p w:rsidR="001F4C24" w:rsidRPr="00213134"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Кері байланыс ұстаз бен шәкірттердің арасында сенімге негізделген қарым-қатынас орнатуға бағытталады.Сонымен қатар ол өткен сабақты бағалау мен талдаудың, келесі сабақты жоспарлаудың тиімді түрі болып табылады.</w:t>
      </w:r>
    </w:p>
    <w:p w:rsidR="001F4C24" w:rsidRPr="001F4C24" w:rsidRDefault="001F4C24" w:rsidP="00213134">
      <w:pPr>
        <w:pStyle w:val="a6"/>
        <w:ind w:firstLine="708"/>
        <w:jc w:val="both"/>
        <w:rPr>
          <w:rFonts w:ascii="Times New Roman" w:hAnsi="Times New Roman" w:cs="Times New Roman"/>
          <w:sz w:val="28"/>
          <w:szCs w:val="28"/>
          <w:lang w:eastAsia="ru-RU"/>
        </w:rPr>
      </w:pPr>
      <w:r w:rsidRPr="00213134">
        <w:rPr>
          <w:rFonts w:ascii="Times New Roman" w:hAnsi="Times New Roman" w:cs="Times New Roman"/>
          <w:sz w:val="28"/>
          <w:szCs w:val="28"/>
          <w:lang w:val="kk-KZ" w:eastAsia="ru-RU"/>
        </w:rPr>
        <w:t xml:space="preserve">Жаңарған әлемдегі жаңа Қазақстан тәуелсіздікке орнықты, қуатты және ширақ мемлекет ретінде қадам басып отыр. </w:t>
      </w:r>
      <w:r w:rsidRPr="00D96AD8">
        <w:rPr>
          <w:rFonts w:ascii="Times New Roman" w:hAnsi="Times New Roman" w:cs="Times New Roman"/>
          <w:sz w:val="28"/>
          <w:szCs w:val="28"/>
          <w:lang w:val="kk-KZ" w:eastAsia="ru-RU"/>
        </w:rPr>
        <w:t xml:space="preserve">Тәуелсіздік жылдарында сезім, </w:t>
      </w:r>
      <w:r w:rsidRPr="00D96AD8">
        <w:rPr>
          <w:rFonts w:ascii="Times New Roman" w:hAnsi="Times New Roman" w:cs="Times New Roman"/>
          <w:sz w:val="28"/>
          <w:szCs w:val="28"/>
          <w:lang w:val="kk-KZ" w:eastAsia="ru-RU"/>
        </w:rPr>
        <w:lastRenderedPageBreak/>
        <w:t xml:space="preserve">әдет, дағды, сана өзгеріске түсті. Біздің қоғамның басты мәселесі жас ұрпақтың түсінігін, тілегін, арманын, білімін, көзқарасын, ең бастысы, оның қазақ еліне деген патриоттық сезімін тәрбиелеп, қалыптастыру, себебі, ол Қазақ елінің Ренессанс ғасырының азаматы, қазағы. Қазақтың Ренессанс ғасыры деген елдік тілектен туған ізгі сана – идея. Оның болмысы – Қазақ елінің бүгінгі күні. Ренессанс идеясы – өткен ғасырдың 60-жылдарынан бастау алып, 1991 жылы егемен ел атанғанда айқындалып, бүгінгі тұрмыс, болмысымызбен толығып, жетіліп, келешекке бастайтын елдік идеяның сара бағыты. Қазақтың Ренессанс ғасыры басында тұрған ұрпақ – Тәуелсіздікке құрдас, қазіргі жас ұрпақ. </w:t>
      </w:r>
      <w:proofErr w:type="spellStart"/>
      <w:r w:rsidRPr="001F4C24">
        <w:rPr>
          <w:rFonts w:ascii="Times New Roman" w:hAnsi="Times New Roman" w:cs="Times New Roman"/>
          <w:sz w:val="28"/>
          <w:szCs w:val="28"/>
          <w:lang w:eastAsia="ru-RU"/>
        </w:rPr>
        <w:t>Бұл</w:t>
      </w:r>
      <w:proofErr w:type="spellEnd"/>
      <w:r w:rsidRPr="001F4C24">
        <w:rPr>
          <w:rFonts w:ascii="Times New Roman" w:hAnsi="Times New Roman" w:cs="Times New Roman"/>
          <w:sz w:val="28"/>
          <w:szCs w:val="28"/>
          <w:lang w:eastAsia="ru-RU"/>
        </w:rPr>
        <w:t xml:space="preserve"> – Ренессанс-</w:t>
      </w:r>
      <w:proofErr w:type="spellStart"/>
      <w:r w:rsidRPr="001F4C24">
        <w:rPr>
          <w:rFonts w:ascii="Times New Roman" w:hAnsi="Times New Roman" w:cs="Times New Roman"/>
          <w:sz w:val="28"/>
          <w:szCs w:val="28"/>
          <w:lang w:eastAsia="ru-RU"/>
        </w:rPr>
        <w:t>ұрпақ</w:t>
      </w:r>
      <w:proofErr w:type="spellEnd"/>
      <w:r w:rsidRPr="001F4C24">
        <w:rPr>
          <w:rFonts w:ascii="Times New Roman" w:hAnsi="Times New Roman" w:cs="Times New Roman"/>
          <w:sz w:val="28"/>
          <w:szCs w:val="28"/>
          <w:lang w:eastAsia="ru-RU"/>
        </w:rPr>
        <w:t>.</w:t>
      </w:r>
    </w:p>
    <w:p w:rsidR="001F4C24" w:rsidRPr="00D96AD8" w:rsidRDefault="001F4C24" w:rsidP="00213134">
      <w:pPr>
        <w:pStyle w:val="a6"/>
        <w:ind w:firstLine="708"/>
        <w:jc w:val="both"/>
        <w:rPr>
          <w:rFonts w:ascii="Times New Roman" w:hAnsi="Times New Roman" w:cs="Times New Roman"/>
          <w:sz w:val="28"/>
          <w:szCs w:val="28"/>
          <w:lang w:val="kk-KZ" w:eastAsia="ru-RU"/>
        </w:rPr>
      </w:pPr>
      <w:r w:rsidRPr="00213134">
        <w:rPr>
          <w:rFonts w:ascii="Times New Roman" w:hAnsi="Times New Roman" w:cs="Times New Roman"/>
          <w:sz w:val="28"/>
          <w:szCs w:val="28"/>
          <w:lang w:val="kk-KZ" w:eastAsia="ru-RU"/>
        </w:rPr>
        <w:t xml:space="preserve">Еліміздің білім беру жүйесін жетілдіруге бағытталған осы іс-шаралар оқу-тәрбие процесінің барлық қатысушыларының рөлін, өзара қарым-қатынасын қайта қарауға мүмкіндік беретін оқу ортасын түзеуге тәуелді. </w:t>
      </w:r>
      <w:r w:rsidRPr="00D96AD8">
        <w:rPr>
          <w:rFonts w:ascii="Times New Roman" w:hAnsi="Times New Roman" w:cs="Times New Roman"/>
          <w:sz w:val="28"/>
          <w:szCs w:val="28"/>
          <w:lang w:val="kk-KZ" w:eastAsia="ru-RU"/>
        </w:rPr>
        <w:t>Ең бастысы – қазіргі заманда ұстаздар үшін де, оқушылар үшін де басты бәсекелес уақыт екенін есте ұстауымыз керек.</w:t>
      </w:r>
    </w:p>
    <w:p w:rsidR="00D96AD8" w:rsidRDefault="00D96AD8"/>
    <w:p w:rsidR="005966F1" w:rsidRDefault="005966F1" w:rsidP="00D96AD8"/>
    <w:p w:rsidR="00D96AD8" w:rsidRDefault="00D96AD8" w:rsidP="00D96AD8"/>
    <w:p w:rsidR="00D96AD8" w:rsidRDefault="00D96AD8" w:rsidP="00D96AD8"/>
    <w:p w:rsidR="00D96AD8" w:rsidRPr="00DB0149" w:rsidRDefault="00D96AD8" w:rsidP="00DB0149">
      <w:pPr>
        <w:ind w:firstLine="708"/>
        <w:rPr>
          <w:rFonts w:ascii="Times New Roman" w:hAnsi="Times New Roman" w:cs="Times New Roman"/>
        </w:rPr>
      </w:pPr>
    </w:p>
    <w:p w:rsidR="00D96AD8" w:rsidRPr="00DB0149" w:rsidRDefault="00DB0149" w:rsidP="00DB0149">
      <w:pPr>
        <w:tabs>
          <w:tab w:val="left" w:pos="2492"/>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B0149">
        <w:rPr>
          <w:rFonts w:ascii="Times New Roman" w:hAnsi="Times New Roman" w:cs="Times New Roman"/>
          <w:sz w:val="28"/>
          <w:szCs w:val="28"/>
          <w:lang w:val="kk-KZ"/>
        </w:rPr>
        <w:t>Дайындаған оқытушы :</w:t>
      </w:r>
      <w:r>
        <w:rPr>
          <w:rFonts w:ascii="Times New Roman" w:hAnsi="Times New Roman" w:cs="Times New Roman"/>
          <w:sz w:val="28"/>
          <w:szCs w:val="28"/>
          <w:lang w:val="kk-KZ"/>
        </w:rPr>
        <w:t xml:space="preserve">  </w:t>
      </w:r>
      <w:r w:rsidRPr="00DB0149">
        <w:rPr>
          <w:rFonts w:ascii="Times New Roman" w:hAnsi="Times New Roman" w:cs="Times New Roman"/>
          <w:sz w:val="28"/>
          <w:szCs w:val="28"/>
          <w:lang w:val="kk-KZ"/>
        </w:rPr>
        <w:t>Карасартова Г.Ж</w:t>
      </w:r>
    </w:p>
    <w:p w:rsidR="00DB0149" w:rsidRDefault="00DB0149">
      <w:pPr>
        <w:tabs>
          <w:tab w:val="left" w:pos="2492"/>
        </w:tabs>
        <w:rPr>
          <w:lang w:val="kk-KZ"/>
        </w:rPr>
      </w:pPr>
    </w:p>
    <w:p w:rsidR="00DB0149" w:rsidRPr="00DB0149" w:rsidRDefault="00DB0149" w:rsidP="00DB0149">
      <w:pPr>
        <w:tabs>
          <w:tab w:val="left" w:pos="7249"/>
        </w:tabs>
        <w:rPr>
          <w:lang w:val="kk-KZ"/>
        </w:rPr>
      </w:pPr>
      <w:r>
        <w:rPr>
          <w:lang w:val="kk-KZ"/>
        </w:rPr>
        <w:tab/>
      </w:r>
      <w:bookmarkStart w:id="0" w:name="_GoBack"/>
      <w:bookmarkEnd w:id="0"/>
    </w:p>
    <w:sectPr w:rsidR="00DB0149" w:rsidRPr="00DB0149" w:rsidSect="00DB01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2652"/>
    <w:multiLevelType w:val="multilevel"/>
    <w:tmpl w:val="ABC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24B74"/>
    <w:multiLevelType w:val="multilevel"/>
    <w:tmpl w:val="A6B8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9D721A"/>
    <w:multiLevelType w:val="multilevel"/>
    <w:tmpl w:val="4054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2"/>
  </w:compat>
  <w:rsids>
    <w:rsidRoot w:val="001F4C24"/>
    <w:rsid w:val="001F4C24"/>
    <w:rsid w:val="00213134"/>
    <w:rsid w:val="005966F1"/>
    <w:rsid w:val="00D96AD8"/>
    <w:rsid w:val="00D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C1CA"/>
  <w15:docId w15:val="{BF6FEECA-04D1-4EE3-A438-A183F2E8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4C24"/>
    <w:rPr>
      <w:i/>
      <w:iCs/>
    </w:rPr>
  </w:style>
  <w:style w:type="character" w:styleId="a5">
    <w:name w:val="Strong"/>
    <w:basedOn w:val="a0"/>
    <w:uiPriority w:val="22"/>
    <w:qFormat/>
    <w:rsid w:val="001F4C24"/>
    <w:rPr>
      <w:b/>
      <w:bCs/>
    </w:rPr>
  </w:style>
  <w:style w:type="paragraph" w:styleId="a6">
    <w:name w:val="No Spacing"/>
    <w:uiPriority w:val="1"/>
    <w:qFormat/>
    <w:rsid w:val="001F4C24"/>
    <w:pPr>
      <w:spacing w:after="0" w:line="240" w:lineRule="auto"/>
    </w:pPr>
  </w:style>
  <w:style w:type="paragraph" w:styleId="a7">
    <w:name w:val="Balloon Text"/>
    <w:basedOn w:val="a"/>
    <w:link w:val="a8"/>
    <w:uiPriority w:val="99"/>
    <w:semiHidden/>
    <w:unhideWhenUsed/>
    <w:rsid w:val="00DB01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ЗамЗаочногоОтд</cp:lastModifiedBy>
  <cp:revision>4</cp:revision>
  <cp:lastPrinted>2018-12-04T10:01:00Z</cp:lastPrinted>
  <dcterms:created xsi:type="dcterms:W3CDTF">2018-12-04T09:28:00Z</dcterms:created>
  <dcterms:modified xsi:type="dcterms:W3CDTF">2018-12-04T10:01:00Z</dcterms:modified>
</cp:coreProperties>
</file>