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77" w:rsidRDefault="00161377" w:rsidP="0016137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Учреждение «</w:t>
      </w:r>
      <w:proofErr w:type="spellStart"/>
      <w:r>
        <w:rPr>
          <w:rFonts w:ascii="Times New Roman" w:hAnsi="Times New Roman" w:cs="Times New Roman"/>
          <w:sz w:val="28"/>
        </w:rPr>
        <w:t>Костанайский</w:t>
      </w:r>
      <w:proofErr w:type="spellEnd"/>
      <w:r>
        <w:rPr>
          <w:rFonts w:ascii="Times New Roman" w:hAnsi="Times New Roman" w:cs="Times New Roman"/>
          <w:sz w:val="28"/>
        </w:rPr>
        <w:t xml:space="preserve"> Гуманитарный колледж»</w:t>
      </w: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161377" w:rsidRPr="00BD2A1B" w:rsidRDefault="00161377" w:rsidP="00161377">
      <w:pPr>
        <w:jc w:val="center"/>
        <w:rPr>
          <w:rFonts w:ascii="Times New Roman" w:hAnsi="Times New Roman" w:cs="Times New Roman"/>
          <w:b/>
          <w:sz w:val="40"/>
        </w:rPr>
      </w:pPr>
      <w:r w:rsidRPr="00BD2A1B">
        <w:rPr>
          <w:rFonts w:ascii="Times New Roman" w:hAnsi="Times New Roman" w:cs="Times New Roman"/>
          <w:b/>
          <w:sz w:val="40"/>
        </w:rPr>
        <w:t>Положение по написанию эссе</w:t>
      </w:r>
    </w:p>
    <w:p w:rsidR="00161377" w:rsidRDefault="00161377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08019780" wp14:editId="401DB675">
            <wp:simplePos x="0" y="0"/>
            <wp:positionH relativeFrom="column">
              <wp:posOffset>486410</wp:posOffset>
            </wp:positionH>
            <wp:positionV relativeFrom="paragraph">
              <wp:posOffset>120015</wp:posOffset>
            </wp:positionV>
            <wp:extent cx="4693285" cy="4320540"/>
            <wp:effectExtent l="0" t="0" r="0" b="3810"/>
            <wp:wrapThrough wrapText="bothSides">
              <wp:wrapPolygon edited="0">
                <wp:start x="20691" y="0"/>
                <wp:lineTo x="19902" y="1524"/>
                <wp:lineTo x="18324" y="3048"/>
                <wp:lineTo x="16483" y="6095"/>
                <wp:lineTo x="12274" y="7524"/>
                <wp:lineTo x="4208" y="8095"/>
                <wp:lineTo x="964" y="8571"/>
                <wp:lineTo x="789" y="10000"/>
                <wp:lineTo x="877" y="10667"/>
                <wp:lineTo x="526" y="11429"/>
                <wp:lineTo x="0" y="12095"/>
                <wp:lineTo x="0" y="14000"/>
                <wp:lineTo x="263" y="15238"/>
                <wp:lineTo x="789" y="16762"/>
                <wp:lineTo x="1490" y="18286"/>
                <wp:lineTo x="2455" y="19810"/>
                <wp:lineTo x="4121" y="21333"/>
                <wp:lineTo x="4647" y="21524"/>
                <wp:lineTo x="6488" y="21524"/>
                <wp:lineTo x="16132" y="19905"/>
                <wp:lineTo x="21042" y="19714"/>
                <wp:lineTo x="21042" y="18952"/>
                <wp:lineTo x="16395" y="18286"/>
                <wp:lineTo x="16483" y="18286"/>
                <wp:lineTo x="21480" y="16000"/>
                <wp:lineTo x="21480" y="13810"/>
                <wp:lineTo x="18938" y="12190"/>
                <wp:lineTo x="19902" y="11619"/>
                <wp:lineTo x="19814" y="11429"/>
                <wp:lineTo x="18412" y="10667"/>
                <wp:lineTo x="20954" y="3048"/>
                <wp:lineTo x="21305" y="1524"/>
                <wp:lineTo x="21129" y="0"/>
                <wp:lineTo x="2069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partz.c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285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Default="00BD2A1B" w:rsidP="00161377">
      <w:pPr>
        <w:jc w:val="center"/>
        <w:rPr>
          <w:rFonts w:ascii="Times New Roman" w:hAnsi="Times New Roman" w:cs="Times New Roman"/>
          <w:b/>
          <w:sz w:val="28"/>
        </w:rPr>
      </w:pPr>
    </w:p>
    <w:p w:rsidR="00BD2A1B" w:rsidRPr="00BD2A1B" w:rsidRDefault="00134393" w:rsidP="00161377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</w:rPr>
        <w:t xml:space="preserve"> 2026</w:t>
      </w:r>
    </w:p>
    <w:p w:rsidR="00BD2A1B" w:rsidRDefault="005A50DF" w:rsidP="001613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</w:t>
      </w:r>
      <w:r w:rsidR="00161377" w:rsidRPr="00161377">
        <w:rPr>
          <w:rFonts w:ascii="Times New Roman" w:hAnsi="Times New Roman" w:cs="Times New Roman"/>
          <w:sz w:val="28"/>
        </w:rPr>
        <w:t xml:space="preserve">В рамках интеграции Казахстана в мировое образовательное пространство, развития конкурентоспособности отечественного образования необходимо обновление содержания образования, ориентированного на переход от концепции «образование на всю жизнь» к пониманию необходимости «обучения в течение всей жизни». </w:t>
      </w:r>
    </w:p>
    <w:p w:rsidR="00BD2A1B" w:rsidRDefault="005A50DF" w:rsidP="001613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161377" w:rsidRPr="00161377">
        <w:rPr>
          <w:rFonts w:ascii="Times New Roman" w:hAnsi="Times New Roman" w:cs="Times New Roman"/>
          <w:sz w:val="28"/>
        </w:rPr>
        <w:t xml:space="preserve">Проведение </w:t>
      </w:r>
      <w:r w:rsidR="00BD2A1B">
        <w:rPr>
          <w:rFonts w:ascii="Times New Roman" w:hAnsi="Times New Roman" w:cs="Times New Roman"/>
          <w:sz w:val="28"/>
        </w:rPr>
        <w:t>собеседования, среди абитуриентов,</w:t>
      </w:r>
      <w:r w:rsidR="00161377" w:rsidRPr="00161377">
        <w:rPr>
          <w:rFonts w:ascii="Times New Roman" w:hAnsi="Times New Roman" w:cs="Times New Roman"/>
          <w:sz w:val="28"/>
        </w:rPr>
        <w:t xml:space="preserve"> позволит проверить умения и навыки выпускников, указанные в государственном общеобязательном стандарте образования и сформированные в рамках школьных предметов в течение всех учебных лет.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t xml:space="preserve">Цель данного пособия – дать методические рекомендации по написанию эссе и представить критерии оценивания. </w:t>
      </w:r>
    </w:p>
    <w:p w:rsidR="00BD2A1B" w:rsidRPr="00BD2A1B" w:rsidRDefault="00161377" w:rsidP="00BD2A1B">
      <w:pPr>
        <w:jc w:val="center"/>
        <w:rPr>
          <w:rFonts w:ascii="Times New Roman" w:hAnsi="Times New Roman" w:cs="Times New Roman"/>
          <w:b/>
          <w:sz w:val="28"/>
        </w:rPr>
      </w:pPr>
      <w:r w:rsidRPr="00BD2A1B">
        <w:rPr>
          <w:rFonts w:ascii="Times New Roman" w:hAnsi="Times New Roman" w:cs="Times New Roman"/>
          <w:b/>
          <w:sz w:val="28"/>
        </w:rPr>
        <w:t>I ЭССЕ. СТРУКТУРА ЭССЕ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t xml:space="preserve">Жанр эссе находится в постоянном развитии и становится особенно востребованным в настоящее время, когда обществу требуется конкурентоспособная личность. Эссе – это прозаическое сочинение, имеющее композиционную цельность и логическую последовательность. Эссе должно выражать личное мнение по данной проблеме, дополненное примерами из художественных текстов, средств массовой информации и личного жизненного опыта.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BD2A1B">
        <w:rPr>
          <w:rFonts w:ascii="Times New Roman" w:hAnsi="Times New Roman" w:cs="Times New Roman"/>
          <w:b/>
          <w:sz w:val="28"/>
        </w:rPr>
        <w:t>Целью</w:t>
      </w:r>
      <w:r w:rsidRPr="00161377">
        <w:rPr>
          <w:rFonts w:ascii="Times New Roman" w:hAnsi="Times New Roman" w:cs="Times New Roman"/>
          <w:sz w:val="28"/>
        </w:rPr>
        <w:t xml:space="preserve"> написания эссе является развитие умения </w:t>
      </w:r>
      <w:r w:rsidR="00BD2A1B">
        <w:rPr>
          <w:rFonts w:ascii="Times New Roman" w:hAnsi="Times New Roman" w:cs="Times New Roman"/>
          <w:sz w:val="28"/>
        </w:rPr>
        <w:t>абитуриентов</w:t>
      </w:r>
      <w:r w:rsidRPr="00161377">
        <w:rPr>
          <w:rFonts w:ascii="Times New Roman" w:hAnsi="Times New Roman" w:cs="Times New Roman"/>
          <w:sz w:val="28"/>
        </w:rPr>
        <w:t xml:space="preserve"> творчески осмысливать выбранную тему, выражать свое мнение и суждение по поставленной проблеме, аргументируя свою позицию. </w:t>
      </w:r>
    </w:p>
    <w:p w:rsidR="00BD2A1B" w:rsidRPr="00BD2A1B" w:rsidRDefault="00161377" w:rsidP="00161377">
      <w:pPr>
        <w:jc w:val="both"/>
        <w:rPr>
          <w:rFonts w:ascii="Times New Roman" w:hAnsi="Times New Roman" w:cs="Times New Roman"/>
          <w:b/>
          <w:sz w:val="28"/>
        </w:rPr>
      </w:pPr>
      <w:r w:rsidRPr="00BD2A1B">
        <w:rPr>
          <w:rFonts w:ascii="Times New Roman" w:hAnsi="Times New Roman" w:cs="Times New Roman"/>
          <w:b/>
          <w:sz w:val="28"/>
        </w:rPr>
        <w:t xml:space="preserve">Задачи: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t xml:space="preserve">1. Уметь последовательно и логически верно передавать собственное суждение.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t xml:space="preserve">2. Уметь аргументировать, приводя примеры соответствующей теме.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t xml:space="preserve">3. Показать навыки ассоциативного и критического мышления. </w:t>
      </w:r>
    </w:p>
    <w:p w:rsidR="00BD2A1B" w:rsidRDefault="00BD2A1B" w:rsidP="001613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61377" w:rsidRPr="00161377">
        <w:rPr>
          <w:rFonts w:ascii="Times New Roman" w:hAnsi="Times New Roman" w:cs="Times New Roman"/>
          <w:sz w:val="28"/>
        </w:rPr>
        <w:t xml:space="preserve">. Показать разнообразие словарного запаса. </w:t>
      </w:r>
    </w:p>
    <w:p w:rsidR="00BD2A1B" w:rsidRPr="00BD2A1B" w:rsidRDefault="00161377" w:rsidP="00161377">
      <w:pPr>
        <w:jc w:val="both"/>
        <w:rPr>
          <w:rFonts w:ascii="Times New Roman" w:hAnsi="Times New Roman" w:cs="Times New Roman"/>
          <w:b/>
          <w:sz w:val="28"/>
        </w:rPr>
      </w:pPr>
      <w:r w:rsidRPr="00BD2A1B">
        <w:rPr>
          <w:rFonts w:ascii="Times New Roman" w:hAnsi="Times New Roman" w:cs="Times New Roman"/>
          <w:b/>
          <w:sz w:val="28"/>
        </w:rPr>
        <w:t xml:space="preserve">Отличительные признаки эссе: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t xml:space="preserve">- прозаическое произведение;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t xml:space="preserve">- небольшой объем;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lastRenderedPageBreak/>
        <w:t xml:space="preserve">- субъективные впечатления и размышления автора;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t xml:space="preserve">- композиционная цельность;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t xml:space="preserve">- образность и цитирование. </w:t>
      </w:r>
    </w:p>
    <w:p w:rsidR="00BD2A1B" w:rsidRPr="00BD2A1B" w:rsidRDefault="00161377" w:rsidP="00161377">
      <w:pPr>
        <w:jc w:val="both"/>
        <w:rPr>
          <w:rFonts w:ascii="Times New Roman" w:hAnsi="Times New Roman" w:cs="Times New Roman"/>
          <w:b/>
          <w:sz w:val="28"/>
        </w:rPr>
      </w:pPr>
      <w:r w:rsidRPr="00BD2A1B">
        <w:rPr>
          <w:rFonts w:ascii="Times New Roman" w:hAnsi="Times New Roman" w:cs="Times New Roman"/>
          <w:b/>
          <w:sz w:val="28"/>
        </w:rPr>
        <w:t xml:space="preserve">Обязательные компоненты эссе: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sym w:font="Symbol" w:char="F0B7"/>
      </w:r>
      <w:r w:rsidRPr="00161377">
        <w:rPr>
          <w:rFonts w:ascii="Times New Roman" w:hAnsi="Times New Roman" w:cs="Times New Roman"/>
          <w:sz w:val="28"/>
        </w:rPr>
        <w:t xml:space="preserve"> осмысление предложенной темы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sym w:font="Symbol" w:char="F0B7"/>
      </w:r>
      <w:r w:rsidRPr="00161377">
        <w:rPr>
          <w:rFonts w:ascii="Times New Roman" w:hAnsi="Times New Roman" w:cs="Times New Roman"/>
          <w:sz w:val="28"/>
        </w:rPr>
        <w:t xml:space="preserve"> выделение проблемы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sym w:font="Symbol" w:char="F0B7"/>
      </w:r>
      <w:r w:rsidRPr="00161377">
        <w:rPr>
          <w:rFonts w:ascii="Times New Roman" w:hAnsi="Times New Roman" w:cs="Times New Roman"/>
          <w:sz w:val="28"/>
        </w:rPr>
        <w:t xml:space="preserve"> формулирование идеи эссе в виде тезиса (тезисов) </w:t>
      </w:r>
    </w:p>
    <w:p w:rsidR="00BD2A1B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sym w:font="Symbol" w:char="F0B7"/>
      </w:r>
      <w:r w:rsidRPr="00161377">
        <w:rPr>
          <w:rFonts w:ascii="Times New Roman" w:hAnsi="Times New Roman" w:cs="Times New Roman"/>
          <w:sz w:val="28"/>
        </w:rPr>
        <w:t xml:space="preserve"> аргументация авторской позиции </w:t>
      </w:r>
    </w:p>
    <w:p w:rsidR="00A418CE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sym w:font="Symbol" w:char="F0B7"/>
      </w:r>
      <w:r w:rsidRPr="00161377">
        <w:rPr>
          <w:rFonts w:ascii="Times New Roman" w:hAnsi="Times New Roman" w:cs="Times New Roman"/>
          <w:sz w:val="28"/>
        </w:rPr>
        <w:t xml:space="preserve"> авторская оценка темы и выбранной проблемы </w:t>
      </w:r>
    </w:p>
    <w:p w:rsidR="00A418CE" w:rsidRDefault="00161377" w:rsidP="00161377">
      <w:pPr>
        <w:jc w:val="both"/>
        <w:rPr>
          <w:rFonts w:ascii="Times New Roman" w:hAnsi="Times New Roman" w:cs="Times New Roman"/>
          <w:sz w:val="28"/>
        </w:rPr>
      </w:pPr>
      <w:r w:rsidRPr="00161377">
        <w:rPr>
          <w:rFonts w:ascii="Times New Roman" w:hAnsi="Times New Roman" w:cs="Times New Roman"/>
          <w:sz w:val="28"/>
        </w:rPr>
        <w:t xml:space="preserve">Свободная форма эссе позволяет располагать обязательные компоненты в произвольном порядке. </w:t>
      </w:r>
    </w:p>
    <w:p w:rsidR="00A418CE" w:rsidRDefault="00A418CE" w:rsidP="00A418C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Осмысление темы </w:t>
      </w:r>
    </w:p>
    <w:p w:rsidR="00A418CE" w:rsidRDefault="00A418CE" w:rsidP="00A418CE">
      <w:pPr>
        <w:jc w:val="both"/>
      </w:pPr>
      <w:r>
        <w:rPr>
          <w:rFonts w:ascii="Times New Roman" w:hAnsi="Times New Roman" w:cs="Times New Roman"/>
          <w:sz w:val="28"/>
        </w:rPr>
        <w:t>Абитуриент</w:t>
      </w:r>
      <w:r w:rsidR="00161377" w:rsidRPr="00A418CE">
        <w:rPr>
          <w:rFonts w:ascii="Times New Roman" w:hAnsi="Times New Roman" w:cs="Times New Roman"/>
          <w:sz w:val="28"/>
        </w:rPr>
        <w:t xml:space="preserve">, опираясь на личный опыт, собственное видение, объясняет свое понимание темы, используя в качестве доказательства примеры. </w:t>
      </w:r>
    </w:p>
    <w:p w:rsidR="00A418CE" w:rsidRDefault="00161377" w:rsidP="00A418C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418CE">
        <w:rPr>
          <w:rFonts w:ascii="Times New Roman" w:hAnsi="Times New Roman" w:cs="Times New Roman"/>
          <w:sz w:val="28"/>
        </w:rPr>
        <w:t xml:space="preserve">Выделение проблемы </w:t>
      </w:r>
    </w:p>
    <w:p w:rsidR="00A418CE" w:rsidRDefault="00161377" w:rsidP="00A418CE">
      <w:pPr>
        <w:jc w:val="both"/>
      </w:pPr>
      <w:r w:rsidRPr="00A418CE">
        <w:rPr>
          <w:rFonts w:ascii="Times New Roman" w:hAnsi="Times New Roman" w:cs="Times New Roman"/>
          <w:sz w:val="28"/>
        </w:rPr>
        <w:t xml:space="preserve">Тема текста позволяет выделить ту или иную проблему, подлежащую обсуждению. При этом необязательно, чтобы </w:t>
      </w:r>
      <w:r w:rsidR="00A418CE">
        <w:rPr>
          <w:rFonts w:ascii="Times New Roman" w:hAnsi="Times New Roman" w:cs="Times New Roman"/>
          <w:sz w:val="28"/>
        </w:rPr>
        <w:t>абитуриент</w:t>
      </w:r>
      <w:r w:rsidRPr="00A418CE">
        <w:rPr>
          <w:rFonts w:ascii="Times New Roman" w:hAnsi="Times New Roman" w:cs="Times New Roman"/>
          <w:sz w:val="28"/>
        </w:rPr>
        <w:t xml:space="preserve"> принял позицию, обозначенную в теме. </w:t>
      </w:r>
    </w:p>
    <w:p w:rsidR="00A418CE" w:rsidRDefault="00161377" w:rsidP="00A418C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418CE">
        <w:rPr>
          <w:rFonts w:ascii="Times New Roman" w:hAnsi="Times New Roman" w:cs="Times New Roman"/>
          <w:sz w:val="28"/>
        </w:rPr>
        <w:t xml:space="preserve">Формулирование идеи эссе </w:t>
      </w:r>
    </w:p>
    <w:p w:rsidR="00A418CE" w:rsidRDefault="00161377" w:rsidP="00A418CE">
      <w:pPr>
        <w:jc w:val="both"/>
      </w:pPr>
      <w:r w:rsidRPr="00A418CE">
        <w:rPr>
          <w:rFonts w:ascii="Times New Roman" w:hAnsi="Times New Roman" w:cs="Times New Roman"/>
          <w:sz w:val="28"/>
        </w:rPr>
        <w:t xml:space="preserve">Рекомендуется идею эссе представить в виде тезиса (тезисов). Тезисом может быть авторская мысль, цитата, фразеологизм, пословица, поговорка, риторическое восклицание. </w:t>
      </w:r>
    </w:p>
    <w:p w:rsidR="00A418CE" w:rsidRDefault="00161377" w:rsidP="00A418C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418CE">
        <w:rPr>
          <w:rFonts w:ascii="Times New Roman" w:hAnsi="Times New Roman" w:cs="Times New Roman"/>
          <w:sz w:val="28"/>
        </w:rPr>
        <w:t xml:space="preserve">Аргументация </w:t>
      </w:r>
    </w:p>
    <w:p w:rsidR="00A418CE" w:rsidRDefault="00161377" w:rsidP="00A418CE">
      <w:pPr>
        <w:jc w:val="both"/>
      </w:pPr>
      <w:r w:rsidRPr="00A418CE">
        <w:rPr>
          <w:rFonts w:ascii="Times New Roman" w:hAnsi="Times New Roman" w:cs="Times New Roman"/>
          <w:sz w:val="28"/>
        </w:rPr>
        <w:t xml:space="preserve">Тезис (тезисы) требует аргументации. Аргументы – это факты, явления общественной жизни, события, жизненные ситуации и жизненный опыт, научные доказательства, ссылки на мнения ученых, на литературные произведения и др. Фактический материал может быть отправной точкой в размышлениях автора. В эссе используется не менее двух аргументов из </w:t>
      </w:r>
      <w:r w:rsidRPr="00A418CE">
        <w:rPr>
          <w:rFonts w:ascii="Times New Roman" w:hAnsi="Times New Roman" w:cs="Times New Roman"/>
          <w:sz w:val="28"/>
        </w:rPr>
        <w:lastRenderedPageBreak/>
        <w:t xml:space="preserve">любых вышеперечисленных источников. Аргументы должны быть вескими и убедительными. </w:t>
      </w:r>
    </w:p>
    <w:p w:rsidR="00A418CE" w:rsidRDefault="00161377" w:rsidP="00A418C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418CE">
        <w:rPr>
          <w:rFonts w:ascii="Times New Roman" w:hAnsi="Times New Roman" w:cs="Times New Roman"/>
          <w:sz w:val="28"/>
        </w:rPr>
        <w:t xml:space="preserve">Авторская оценка темы и выбранной проблемы </w:t>
      </w:r>
    </w:p>
    <w:p w:rsidR="00A418CE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A418CE">
        <w:rPr>
          <w:rFonts w:ascii="Times New Roman" w:hAnsi="Times New Roman" w:cs="Times New Roman"/>
          <w:sz w:val="28"/>
        </w:rPr>
        <w:t xml:space="preserve">Для эссе характерно кольцевое обрамление, поэтому важно в конце работы вернуться к заявленному тезису (тезисам), чтобы дать оценку проблеме. </w:t>
      </w:r>
    </w:p>
    <w:p w:rsidR="00A418CE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A418CE">
        <w:rPr>
          <w:rFonts w:ascii="Times New Roman" w:hAnsi="Times New Roman" w:cs="Times New Roman"/>
          <w:b/>
          <w:sz w:val="28"/>
        </w:rPr>
        <w:t>Примечание:</w:t>
      </w:r>
      <w:r w:rsidRPr="00A418CE">
        <w:rPr>
          <w:rFonts w:ascii="Times New Roman" w:hAnsi="Times New Roman" w:cs="Times New Roman"/>
          <w:sz w:val="28"/>
        </w:rPr>
        <w:t xml:space="preserve"> оригинальным считается то эссе, в котором автор сумел заинтересовать читателя свободной организацией композиции, неожиданным сцеплением фактов, ассоциаций, афористичностью языка, новизной выводов. </w:t>
      </w:r>
    </w:p>
    <w:p w:rsidR="00DB2808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A418CE">
        <w:rPr>
          <w:rFonts w:ascii="Times New Roman" w:hAnsi="Times New Roman" w:cs="Times New Roman"/>
          <w:b/>
          <w:sz w:val="28"/>
        </w:rPr>
        <w:t>Рекомендации для учащихся по работе над эссе:</w:t>
      </w:r>
      <w:r w:rsidRPr="00A418CE">
        <w:rPr>
          <w:rFonts w:ascii="Times New Roman" w:hAnsi="Times New Roman" w:cs="Times New Roman"/>
          <w:sz w:val="28"/>
        </w:rPr>
        <w:t xml:space="preserve"> Для написания интересного эссе необходимо помнить, что оно предполагает понимание цели написания, ярко выраженную авторскую позицию по предложенной теме, искренность, эмоциональность, умение пользоваться изобразительно-выразительными средствами языка, приводить широкий спектр аргументированных доводов и суждений, показывая высокий интеллектуальный уровень знаний. Несмотря на свободную форму организации композиции, структура эссе предполагает такие части, как введение, основная часть и заключение. </w:t>
      </w:r>
    </w:p>
    <w:p w:rsidR="00817422" w:rsidRPr="00817422" w:rsidRDefault="00161377" w:rsidP="00A418CE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817422">
        <w:rPr>
          <w:rFonts w:ascii="Times New Roman" w:hAnsi="Times New Roman" w:cs="Times New Roman"/>
          <w:b/>
          <w:sz w:val="28"/>
          <w:u w:val="single"/>
        </w:rPr>
        <w:t xml:space="preserve">Вводная часть </w:t>
      </w:r>
    </w:p>
    <w:p w:rsidR="00817422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161377">
        <w:sym w:font="Symbol" w:char="F0B7"/>
      </w:r>
      <w:r w:rsidRPr="00A418C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418CE">
        <w:rPr>
          <w:rFonts w:ascii="Times New Roman" w:hAnsi="Times New Roman" w:cs="Times New Roman"/>
          <w:sz w:val="28"/>
        </w:rPr>
        <w:t>В</w:t>
      </w:r>
      <w:proofErr w:type="gramEnd"/>
      <w:r w:rsidRPr="00A418CE">
        <w:rPr>
          <w:rFonts w:ascii="Times New Roman" w:hAnsi="Times New Roman" w:cs="Times New Roman"/>
          <w:sz w:val="28"/>
        </w:rPr>
        <w:t xml:space="preserve"> вводной части автору достаточно включить 1-2 абзаца, состоящих из 2 и более предложений, которые позволят привлечь внимание читателя, подвести его к проблеме, которой посвящено эссе. </w:t>
      </w:r>
    </w:p>
    <w:p w:rsidR="00817422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161377">
        <w:sym w:font="Symbol" w:char="F0B7"/>
      </w:r>
      <w:r w:rsidRPr="00A418CE">
        <w:rPr>
          <w:rFonts w:ascii="Times New Roman" w:hAnsi="Times New Roman" w:cs="Times New Roman"/>
          <w:sz w:val="28"/>
        </w:rPr>
        <w:t xml:space="preserve"> Можно начать с цитаты или яркой фразы. Для привлечения внимания можно использовать риторические вопросы, сравнительную аллегорию, когда неожиданный факт или событие связывается с темой эссе. </w:t>
      </w:r>
    </w:p>
    <w:p w:rsidR="00817422" w:rsidRPr="00817422" w:rsidRDefault="00161377" w:rsidP="00A418CE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817422">
        <w:rPr>
          <w:rFonts w:ascii="Times New Roman" w:hAnsi="Times New Roman" w:cs="Times New Roman"/>
          <w:b/>
          <w:sz w:val="28"/>
          <w:u w:val="single"/>
        </w:rPr>
        <w:t xml:space="preserve">Основная часть </w:t>
      </w:r>
    </w:p>
    <w:p w:rsidR="00817422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161377">
        <w:sym w:font="Symbol" w:char="F0B7"/>
      </w:r>
      <w:r w:rsidRPr="00A418CE">
        <w:rPr>
          <w:rFonts w:ascii="Times New Roman" w:hAnsi="Times New Roman" w:cs="Times New Roman"/>
          <w:sz w:val="28"/>
        </w:rPr>
        <w:t xml:space="preserve"> Основная часть состоит из тезиса (тезисов) и нескольких аргументов. </w:t>
      </w:r>
    </w:p>
    <w:p w:rsidR="00817422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161377">
        <w:sym w:font="Symbol" w:char="F0B7"/>
      </w:r>
      <w:r w:rsidRPr="00A418CE">
        <w:rPr>
          <w:rFonts w:ascii="Times New Roman" w:hAnsi="Times New Roman" w:cs="Times New Roman"/>
          <w:sz w:val="28"/>
        </w:rPr>
        <w:t xml:space="preserve"> Тезис необходимо оформить в виде короткой законченной мысли, которую хочет донести автор до читателя эссе. </w:t>
      </w:r>
    </w:p>
    <w:p w:rsidR="00817422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161377">
        <w:sym w:font="Symbol" w:char="F0B7"/>
      </w:r>
      <w:r w:rsidRPr="00A418CE">
        <w:rPr>
          <w:rFonts w:ascii="Times New Roman" w:hAnsi="Times New Roman" w:cs="Times New Roman"/>
          <w:sz w:val="28"/>
        </w:rPr>
        <w:t xml:space="preserve"> Рекомендуется включать слова и словосочетания, позволяющие дополнить высказывания необходимой информацией, характерные для данного типа текста. </w:t>
      </w:r>
    </w:p>
    <w:p w:rsidR="00817422" w:rsidRDefault="00817422" w:rsidP="00A418CE">
      <w:pPr>
        <w:jc w:val="both"/>
        <w:rPr>
          <w:rFonts w:ascii="Times New Roman" w:hAnsi="Times New Roman" w:cs="Times New Roman"/>
          <w:sz w:val="28"/>
        </w:rPr>
      </w:pPr>
    </w:p>
    <w:p w:rsidR="00817422" w:rsidRPr="00817422" w:rsidRDefault="00161377" w:rsidP="00A418CE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817422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Заключение </w:t>
      </w:r>
    </w:p>
    <w:p w:rsidR="00817422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161377">
        <w:sym w:font="Symbol" w:char="F0B7"/>
      </w:r>
      <w:r w:rsidRPr="00A418CE">
        <w:rPr>
          <w:rFonts w:ascii="Times New Roman" w:hAnsi="Times New Roman" w:cs="Times New Roman"/>
          <w:sz w:val="28"/>
        </w:rPr>
        <w:t xml:space="preserve"> В заключительной части автору необходимо сделать выводы и подвести итоги. </w:t>
      </w:r>
    </w:p>
    <w:p w:rsidR="00817422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161377">
        <w:sym w:font="Symbol" w:char="F0B7"/>
      </w:r>
      <w:r w:rsidRPr="00A418CE">
        <w:rPr>
          <w:rFonts w:ascii="Times New Roman" w:hAnsi="Times New Roman" w:cs="Times New Roman"/>
          <w:sz w:val="28"/>
        </w:rPr>
        <w:t xml:space="preserve"> Заключение и вступление должны фокусировать внимание на проблеме (во вступлении она ставится, в заключении резюмируется мнение автора). </w:t>
      </w:r>
    </w:p>
    <w:p w:rsidR="00817422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161377">
        <w:sym w:font="Symbol" w:char="F0B7"/>
      </w:r>
      <w:r w:rsidRPr="00A418CE">
        <w:rPr>
          <w:rFonts w:ascii="Times New Roman" w:hAnsi="Times New Roman" w:cs="Times New Roman"/>
          <w:sz w:val="28"/>
        </w:rPr>
        <w:t xml:space="preserve"> В заключени</w:t>
      </w:r>
      <w:proofErr w:type="gramStart"/>
      <w:r w:rsidRPr="00A418CE">
        <w:rPr>
          <w:rFonts w:ascii="Times New Roman" w:hAnsi="Times New Roman" w:cs="Times New Roman"/>
          <w:sz w:val="28"/>
        </w:rPr>
        <w:t>и</w:t>
      </w:r>
      <w:proofErr w:type="gramEnd"/>
      <w:r w:rsidRPr="00A418CE">
        <w:rPr>
          <w:rFonts w:ascii="Times New Roman" w:hAnsi="Times New Roman" w:cs="Times New Roman"/>
          <w:sz w:val="28"/>
        </w:rPr>
        <w:t xml:space="preserve"> можно использовать слова и словосочетания, позволяющие подвести итог и сделать резюме. </w:t>
      </w:r>
    </w:p>
    <w:p w:rsidR="00E20023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A418CE">
        <w:rPr>
          <w:rFonts w:ascii="Times New Roman" w:hAnsi="Times New Roman" w:cs="Times New Roman"/>
          <w:sz w:val="28"/>
        </w:rPr>
        <w:t xml:space="preserve">Успешность написания эссе зависит от четко составленного плана для организации своих мыслей (написание плана в окончательной редакции работы не требуется), установления связей между ними, от систематической практики и от умения интегрировать знания и навыки, полученные из различных предметных областей, а также знание художественных текстов. </w:t>
      </w:r>
    </w:p>
    <w:p w:rsidR="00E20023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E20023">
        <w:rPr>
          <w:rFonts w:ascii="Times New Roman" w:hAnsi="Times New Roman" w:cs="Times New Roman"/>
          <w:b/>
          <w:sz w:val="28"/>
        </w:rPr>
        <w:t>Форма проведения эссе</w:t>
      </w:r>
      <w:r w:rsidRPr="00A418CE">
        <w:rPr>
          <w:rFonts w:ascii="Times New Roman" w:hAnsi="Times New Roman" w:cs="Times New Roman"/>
          <w:sz w:val="28"/>
        </w:rPr>
        <w:t xml:space="preserve">. </w:t>
      </w:r>
    </w:p>
    <w:p w:rsidR="00FF5E89" w:rsidRDefault="00161377" w:rsidP="00A418CE">
      <w:pPr>
        <w:jc w:val="both"/>
        <w:rPr>
          <w:rFonts w:ascii="Times New Roman" w:hAnsi="Times New Roman" w:cs="Times New Roman"/>
          <w:sz w:val="28"/>
        </w:rPr>
      </w:pPr>
      <w:r w:rsidRPr="00A418CE">
        <w:rPr>
          <w:rFonts w:ascii="Times New Roman" w:hAnsi="Times New Roman" w:cs="Times New Roman"/>
          <w:sz w:val="28"/>
        </w:rPr>
        <w:t xml:space="preserve">На написание эссе отводится </w:t>
      </w:r>
      <w:r w:rsidR="00E20023">
        <w:rPr>
          <w:rFonts w:ascii="Times New Roman" w:hAnsi="Times New Roman" w:cs="Times New Roman"/>
          <w:sz w:val="28"/>
        </w:rPr>
        <w:t>1</w:t>
      </w:r>
      <w:r w:rsidRPr="00A418CE">
        <w:rPr>
          <w:rFonts w:ascii="Times New Roman" w:hAnsi="Times New Roman" w:cs="Times New Roman"/>
          <w:sz w:val="28"/>
        </w:rPr>
        <w:t xml:space="preserve"> астрономически</w:t>
      </w:r>
      <w:r w:rsidR="00E20023">
        <w:rPr>
          <w:rFonts w:ascii="Times New Roman" w:hAnsi="Times New Roman" w:cs="Times New Roman"/>
          <w:sz w:val="28"/>
        </w:rPr>
        <w:t>й час</w:t>
      </w:r>
      <w:r w:rsidRPr="00A418CE">
        <w:rPr>
          <w:rFonts w:ascii="Times New Roman" w:hAnsi="Times New Roman" w:cs="Times New Roman"/>
          <w:sz w:val="28"/>
        </w:rPr>
        <w:t>. На выбор будет предложено 10 тем эссе. Рекомендуемое количество с</w:t>
      </w:r>
      <w:r w:rsidR="00E20023">
        <w:rPr>
          <w:rFonts w:ascii="Times New Roman" w:hAnsi="Times New Roman" w:cs="Times New Roman"/>
          <w:sz w:val="28"/>
        </w:rPr>
        <w:t xml:space="preserve">лов – 250-300 слов. Участникам </w:t>
      </w:r>
      <w:r w:rsidRPr="00A418CE">
        <w:rPr>
          <w:rFonts w:ascii="Times New Roman" w:hAnsi="Times New Roman" w:cs="Times New Roman"/>
          <w:sz w:val="28"/>
        </w:rPr>
        <w:t>разрешается пользоваться текстами произведений, орфографическими, толковыми словарями, энциклопедическими словарями крылатых слов и выражений.</w:t>
      </w:r>
    </w:p>
    <w:p w:rsidR="00C4719A" w:rsidRDefault="00C4719A" w:rsidP="00A418CE">
      <w:pPr>
        <w:jc w:val="both"/>
        <w:rPr>
          <w:rFonts w:ascii="Times New Roman" w:hAnsi="Times New Roman" w:cs="Times New Roman"/>
          <w:sz w:val="28"/>
        </w:rPr>
      </w:pPr>
    </w:p>
    <w:p w:rsidR="00C4719A" w:rsidRPr="00C4719A" w:rsidRDefault="00C4719A" w:rsidP="00C4719A">
      <w:pPr>
        <w:jc w:val="center"/>
        <w:rPr>
          <w:rFonts w:ascii="Times New Roman" w:hAnsi="Times New Roman" w:cs="Times New Roman"/>
          <w:b/>
          <w:sz w:val="28"/>
        </w:rPr>
      </w:pPr>
      <w:r w:rsidRPr="00C4719A">
        <w:rPr>
          <w:rFonts w:ascii="Times New Roman" w:hAnsi="Times New Roman" w:cs="Times New Roman"/>
          <w:b/>
          <w:sz w:val="28"/>
        </w:rPr>
        <w:t>II КРИТЕРИИ ОЦЕНИВАНИЯ ЭССЕ</w:t>
      </w:r>
    </w:p>
    <w:p w:rsidR="00C4719A" w:rsidRDefault="00C4719A" w:rsidP="00A418CE">
      <w:pPr>
        <w:jc w:val="both"/>
        <w:rPr>
          <w:rFonts w:ascii="Times New Roman" w:hAnsi="Times New Roman" w:cs="Times New Roman"/>
          <w:sz w:val="28"/>
        </w:rPr>
      </w:pPr>
      <w:r w:rsidRPr="00C4719A">
        <w:rPr>
          <w:rFonts w:ascii="Times New Roman" w:hAnsi="Times New Roman" w:cs="Times New Roman"/>
          <w:sz w:val="28"/>
        </w:rPr>
        <w:t xml:space="preserve">Эссе </w:t>
      </w:r>
      <w:r>
        <w:rPr>
          <w:rFonts w:ascii="Times New Roman" w:hAnsi="Times New Roman" w:cs="Times New Roman"/>
          <w:sz w:val="28"/>
        </w:rPr>
        <w:t>абитуриентов</w:t>
      </w:r>
      <w:r w:rsidRPr="00C4719A">
        <w:rPr>
          <w:rFonts w:ascii="Times New Roman" w:hAnsi="Times New Roman" w:cs="Times New Roman"/>
          <w:sz w:val="28"/>
        </w:rPr>
        <w:t xml:space="preserve"> оценивается по критерия</w:t>
      </w:r>
      <w:r w:rsidR="004D71FB">
        <w:rPr>
          <w:rFonts w:ascii="Times New Roman" w:hAnsi="Times New Roman" w:cs="Times New Roman"/>
          <w:sz w:val="28"/>
        </w:rPr>
        <w:t xml:space="preserve">м, представленным в Таблицах </w:t>
      </w:r>
      <w:r w:rsidR="009D5FC3">
        <w:rPr>
          <w:rFonts w:ascii="Times New Roman" w:hAnsi="Times New Roman" w:cs="Times New Roman"/>
          <w:sz w:val="28"/>
        </w:rPr>
        <w:t>1</w:t>
      </w:r>
      <w:r w:rsidR="004D71FB">
        <w:rPr>
          <w:rFonts w:ascii="Times New Roman" w:hAnsi="Times New Roman" w:cs="Times New Roman"/>
          <w:sz w:val="28"/>
        </w:rPr>
        <w:t xml:space="preserve">, </w:t>
      </w:r>
      <w:r w:rsidR="009D5FC3">
        <w:rPr>
          <w:rFonts w:ascii="Times New Roman" w:hAnsi="Times New Roman" w:cs="Times New Roman"/>
          <w:sz w:val="28"/>
        </w:rPr>
        <w:t>2</w:t>
      </w:r>
      <w:r w:rsidRPr="00C4719A">
        <w:rPr>
          <w:rFonts w:ascii="Times New Roman" w:hAnsi="Times New Roman" w:cs="Times New Roman"/>
          <w:sz w:val="28"/>
        </w:rPr>
        <w:t xml:space="preserve">. </w:t>
      </w:r>
    </w:p>
    <w:p w:rsidR="00113308" w:rsidRPr="00C72E2B" w:rsidRDefault="00C4719A" w:rsidP="00A418CE">
      <w:pPr>
        <w:jc w:val="both"/>
        <w:rPr>
          <w:rFonts w:ascii="Times New Roman" w:hAnsi="Times New Roman" w:cs="Times New Roman"/>
          <w:sz w:val="28"/>
        </w:rPr>
      </w:pPr>
      <w:r w:rsidRPr="00C4719A">
        <w:rPr>
          <w:rFonts w:ascii="Times New Roman" w:hAnsi="Times New Roman" w:cs="Times New Roman"/>
          <w:sz w:val="28"/>
        </w:rPr>
        <w:t xml:space="preserve">Таблица </w:t>
      </w:r>
      <w:r w:rsidR="009D5FC3">
        <w:rPr>
          <w:rFonts w:ascii="Times New Roman" w:hAnsi="Times New Roman" w:cs="Times New Roman"/>
          <w:sz w:val="28"/>
        </w:rPr>
        <w:t>1</w:t>
      </w:r>
      <w:r w:rsidRPr="00C4719A">
        <w:rPr>
          <w:rFonts w:ascii="Times New Roman" w:hAnsi="Times New Roman" w:cs="Times New Roman"/>
          <w:sz w:val="28"/>
        </w:rPr>
        <w:t xml:space="preserve"> – Критерии оценивания содержания эссе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3828"/>
        <w:gridCol w:w="1842"/>
      </w:tblGrid>
      <w:tr w:rsidR="00113308" w:rsidTr="00C72E2B">
        <w:tc>
          <w:tcPr>
            <w:tcW w:w="3510" w:type="dxa"/>
          </w:tcPr>
          <w:p w:rsidR="00113308" w:rsidRPr="00C72E2B" w:rsidRDefault="00113308" w:rsidP="00A418C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72E2B">
              <w:rPr>
                <w:rFonts w:ascii="Times New Roman" w:hAnsi="Times New Roman" w:cs="Times New Roman"/>
                <w:b/>
                <w:sz w:val="28"/>
              </w:rPr>
              <w:t>Критерии</w:t>
            </w:r>
          </w:p>
        </w:tc>
        <w:tc>
          <w:tcPr>
            <w:tcW w:w="3828" w:type="dxa"/>
          </w:tcPr>
          <w:p w:rsidR="00113308" w:rsidRPr="00C72E2B" w:rsidRDefault="00113308" w:rsidP="0011330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72E2B">
              <w:rPr>
                <w:rFonts w:ascii="Times New Roman" w:hAnsi="Times New Roman" w:cs="Times New Roman"/>
                <w:b/>
                <w:sz w:val="28"/>
              </w:rPr>
              <w:t>Дескриптеры</w:t>
            </w:r>
            <w:proofErr w:type="spellEnd"/>
            <w:r w:rsidRPr="00C72E2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842" w:type="dxa"/>
          </w:tcPr>
          <w:p w:rsidR="00113308" w:rsidRPr="00C72E2B" w:rsidRDefault="00113308" w:rsidP="00A418C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72E2B">
              <w:rPr>
                <w:rFonts w:ascii="Times New Roman" w:hAnsi="Times New Roman" w:cs="Times New Roman"/>
                <w:b/>
                <w:sz w:val="28"/>
              </w:rPr>
              <w:t>Баллы</w:t>
            </w:r>
          </w:p>
        </w:tc>
      </w:tr>
      <w:tr w:rsidR="0097595E" w:rsidTr="00C72E2B">
        <w:trPr>
          <w:trHeight w:val="699"/>
        </w:trPr>
        <w:tc>
          <w:tcPr>
            <w:tcW w:w="3510" w:type="dxa"/>
            <w:vMerge w:val="restart"/>
          </w:tcPr>
          <w:p w:rsidR="0097595E" w:rsidRPr="00134393" w:rsidRDefault="0097595E" w:rsidP="003E145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13308">
              <w:rPr>
                <w:rFonts w:ascii="Times New Roman" w:hAnsi="Times New Roman" w:cs="Times New Roman"/>
                <w:sz w:val="28"/>
              </w:rPr>
              <w:t xml:space="preserve">Глубина раскрытия темы и убедительность суждений </w:t>
            </w:r>
            <w:r w:rsidR="003E1458">
              <w:rPr>
                <w:rFonts w:ascii="Times New Roman" w:hAnsi="Times New Roman" w:cs="Times New Roman"/>
                <w:sz w:val="28"/>
              </w:rPr>
              <w:t>40</w:t>
            </w:r>
            <w:r w:rsidRPr="00113308">
              <w:rPr>
                <w:rFonts w:ascii="Times New Roman" w:hAnsi="Times New Roman" w:cs="Times New Roman"/>
                <w:sz w:val="28"/>
              </w:rPr>
              <w:t xml:space="preserve"> балла</w:t>
            </w:r>
          </w:p>
        </w:tc>
        <w:tc>
          <w:tcPr>
            <w:tcW w:w="3828" w:type="dxa"/>
          </w:tcPr>
          <w:p w:rsidR="0097595E" w:rsidRDefault="0097595E" w:rsidP="00A418C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113308">
              <w:rPr>
                <w:rFonts w:ascii="Times New Roman" w:hAnsi="Times New Roman" w:cs="Times New Roman"/>
                <w:sz w:val="28"/>
              </w:rPr>
              <w:t>бедительное осмысление предложенной темы</w:t>
            </w:r>
          </w:p>
        </w:tc>
        <w:tc>
          <w:tcPr>
            <w:tcW w:w="1842" w:type="dxa"/>
          </w:tcPr>
          <w:p w:rsidR="0097595E" w:rsidRPr="00031B51" w:rsidRDefault="004D71FB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E1458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7595E" w:rsidTr="00C72E2B">
        <w:trPr>
          <w:trHeight w:val="553"/>
        </w:trPr>
        <w:tc>
          <w:tcPr>
            <w:tcW w:w="3510" w:type="dxa"/>
            <w:vMerge/>
          </w:tcPr>
          <w:p w:rsidR="0097595E" w:rsidRPr="00113308" w:rsidRDefault="0097595E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97595E" w:rsidRPr="00113308" w:rsidRDefault="0097595E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</w:t>
            </w:r>
            <w:r w:rsidRPr="004F4D5F">
              <w:rPr>
                <w:rFonts w:ascii="Times New Roman" w:hAnsi="Times New Roman" w:cs="Times New Roman"/>
                <w:sz w:val="28"/>
              </w:rPr>
              <w:t>ссе не соответствует основной теме</w:t>
            </w:r>
          </w:p>
        </w:tc>
        <w:tc>
          <w:tcPr>
            <w:tcW w:w="1842" w:type="dxa"/>
          </w:tcPr>
          <w:p w:rsidR="0097595E" w:rsidRPr="00031B51" w:rsidRDefault="00031B51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7595E" w:rsidTr="00C72E2B">
        <w:trPr>
          <w:trHeight w:val="142"/>
        </w:trPr>
        <w:tc>
          <w:tcPr>
            <w:tcW w:w="3510" w:type="dxa"/>
            <w:vMerge/>
          </w:tcPr>
          <w:p w:rsidR="0097595E" w:rsidRPr="00113308" w:rsidRDefault="0097595E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97595E" w:rsidRPr="004F4D5F" w:rsidRDefault="0097595E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4F4D5F">
              <w:rPr>
                <w:rFonts w:ascii="Times New Roman" w:hAnsi="Times New Roman" w:cs="Times New Roman"/>
                <w:sz w:val="28"/>
              </w:rPr>
              <w:t>ыделение проблемы</w:t>
            </w:r>
          </w:p>
        </w:tc>
        <w:tc>
          <w:tcPr>
            <w:tcW w:w="1842" w:type="dxa"/>
          </w:tcPr>
          <w:p w:rsidR="0097595E" w:rsidRPr="00031B51" w:rsidRDefault="004D71FB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E1458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7595E" w:rsidTr="00C72E2B">
        <w:trPr>
          <w:trHeight w:val="709"/>
        </w:trPr>
        <w:tc>
          <w:tcPr>
            <w:tcW w:w="3510" w:type="dxa"/>
            <w:vMerge/>
          </w:tcPr>
          <w:p w:rsidR="0097595E" w:rsidRPr="00113308" w:rsidRDefault="0097595E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97595E" w:rsidRPr="004F4D5F" w:rsidRDefault="0097595E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97595E">
              <w:rPr>
                <w:rFonts w:ascii="Times New Roman" w:hAnsi="Times New Roman" w:cs="Times New Roman"/>
                <w:sz w:val="28"/>
              </w:rPr>
              <w:t>еверно выделена проблема или проблема не обозначена</w:t>
            </w:r>
          </w:p>
        </w:tc>
        <w:tc>
          <w:tcPr>
            <w:tcW w:w="1842" w:type="dxa"/>
          </w:tcPr>
          <w:p w:rsidR="0097595E" w:rsidRPr="00031B51" w:rsidRDefault="00031B51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5E1CB1" w:rsidTr="005E1CB1">
        <w:trPr>
          <w:trHeight w:val="348"/>
        </w:trPr>
        <w:tc>
          <w:tcPr>
            <w:tcW w:w="3510" w:type="dxa"/>
            <w:vMerge w:val="restart"/>
          </w:tcPr>
          <w:p w:rsidR="005E1CB1" w:rsidRDefault="005E1CB1" w:rsidP="003E1458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E1CB1">
              <w:rPr>
                <w:rFonts w:ascii="Times New Roman" w:hAnsi="Times New Roman" w:cs="Times New Roman"/>
                <w:sz w:val="28"/>
              </w:rPr>
              <w:t xml:space="preserve">Аргументация </w:t>
            </w:r>
            <w:r w:rsidR="003E1458">
              <w:rPr>
                <w:rFonts w:ascii="Times New Roman" w:hAnsi="Times New Roman" w:cs="Times New Roman"/>
                <w:sz w:val="28"/>
              </w:rPr>
              <w:t>30</w:t>
            </w:r>
            <w:r w:rsidRPr="005E1CB1">
              <w:rPr>
                <w:rFonts w:ascii="Times New Roman" w:hAnsi="Times New Roman" w:cs="Times New Roman"/>
                <w:sz w:val="28"/>
              </w:rPr>
              <w:t xml:space="preserve"> балл</w:t>
            </w:r>
            <w:r w:rsidR="003E1458">
              <w:rPr>
                <w:rFonts w:ascii="Times New Roman" w:hAnsi="Times New Roman" w:cs="Times New Roman"/>
                <w:sz w:val="28"/>
              </w:rPr>
              <w:t>ов</w:t>
            </w:r>
          </w:p>
        </w:tc>
        <w:tc>
          <w:tcPr>
            <w:tcW w:w="3828" w:type="dxa"/>
          </w:tcPr>
          <w:p w:rsidR="005E1CB1" w:rsidRPr="005E1CB1" w:rsidRDefault="00DD2D70" w:rsidP="005E1CB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="005E1CB1" w:rsidRPr="005E1CB1">
              <w:rPr>
                <w:rFonts w:ascii="Times New Roman" w:hAnsi="Times New Roman" w:cs="Times New Roman"/>
                <w:sz w:val="28"/>
              </w:rPr>
              <w:t>аличие аргумент</w:t>
            </w:r>
            <w:proofErr w:type="gramStart"/>
            <w:r w:rsidR="005E1CB1" w:rsidRPr="005E1CB1">
              <w:rPr>
                <w:rFonts w:ascii="Times New Roman" w:hAnsi="Times New Roman" w:cs="Times New Roman"/>
                <w:sz w:val="28"/>
              </w:rPr>
              <w:t>а(</w:t>
            </w:r>
            <w:proofErr w:type="gramEnd"/>
            <w:r w:rsidR="005E1CB1" w:rsidRPr="005E1CB1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="005E1CB1" w:rsidRPr="005E1CB1">
              <w:rPr>
                <w:rFonts w:ascii="Times New Roman" w:hAnsi="Times New Roman" w:cs="Times New Roman"/>
                <w:sz w:val="28"/>
              </w:rPr>
              <w:t>ов</w:t>
            </w:r>
            <w:proofErr w:type="spellEnd"/>
            <w:r w:rsidR="005E1CB1" w:rsidRPr="005E1CB1">
              <w:rPr>
                <w:rFonts w:ascii="Times New Roman" w:hAnsi="Times New Roman" w:cs="Times New Roman"/>
                <w:sz w:val="28"/>
              </w:rPr>
              <w:t>) соответствующего теме эссе</w:t>
            </w:r>
          </w:p>
        </w:tc>
        <w:tc>
          <w:tcPr>
            <w:tcW w:w="1842" w:type="dxa"/>
          </w:tcPr>
          <w:p w:rsidR="005E1CB1" w:rsidRPr="005E1CB1" w:rsidRDefault="003E1458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5E1CB1" w:rsidTr="005E1CB1">
        <w:trPr>
          <w:trHeight w:val="380"/>
        </w:trPr>
        <w:tc>
          <w:tcPr>
            <w:tcW w:w="3510" w:type="dxa"/>
            <w:vMerge/>
          </w:tcPr>
          <w:p w:rsidR="005E1CB1" w:rsidRPr="005E1CB1" w:rsidRDefault="005E1CB1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5E1CB1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5E1CB1" w:rsidRPr="005E1CB1">
              <w:rPr>
                <w:rFonts w:ascii="Times New Roman" w:hAnsi="Times New Roman" w:cs="Times New Roman"/>
                <w:sz w:val="28"/>
              </w:rPr>
              <w:t>тсутствие аргумент</w:t>
            </w:r>
            <w:proofErr w:type="gramStart"/>
            <w:r w:rsidR="005E1CB1" w:rsidRPr="005E1CB1">
              <w:rPr>
                <w:rFonts w:ascii="Times New Roman" w:hAnsi="Times New Roman" w:cs="Times New Roman"/>
                <w:sz w:val="28"/>
              </w:rPr>
              <w:t>а(</w:t>
            </w:r>
            <w:proofErr w:type="gramEnd"/>
            <w:r w:rsidR="005E1CB1" w:rsidRPr="005E1CB1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="005E1CB1" w:rsidRPr="005E1CB1">
              <w:rPr>
                <w:rFonts w:ascii="Times New Roman" w:hAnsi="Times New Roman" w:cs="Times New Roman"/>
                <w:sz w:val="28"/>
              </w:rPr>
              <w:t>ов</w:t>
            </w:r>
            <w:proofErr w:type="spellEnd"/>
            <w:r w:rsidR="005E1CB1" w:rsidRPr="005E1CB1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2" w:type="dxa"/>
          </w:tcPr>
          <w:p w:rsidR="005E1CB1" w:rsidRPr="005E1CB1" w:rsidRDefault="005E1CB1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5E1CB1" w:rsidTr="005E1CB1">
        <w:trPr>
          <w:trHeight w:val="317"/>
        </w:trPr>
        <w:tc>
          <w:tcPr>
            <w:tcW w:w="3510" w:type="dxa"/>
            <w:vMerge/>
          </w:tcPr>
          <w:p w:rsidR="005E1CB1" w:rsidRPr="005E1CB1" w:rsidRDefault="005E1CB1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5E1CB1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="005E1CB1" w:rsidRPr="005E1CB1">
              <w:rPr>
                <w:rFonts w:ascii="Times New Roman" w:hAnsi="Times New Roman" w:cs="Times New Roman"/>
                <w:sz w:val="28"/>
              </w:rPr>
              <w:t>аличие индивидуальной позиции автора</w:t>
            </w:r>
          </w:p>
        </w:tc>
        <w:tc>
          <w:tcPr>
            <w:tcW w:w="1842" w:type="dxa"/>
          </w:tcPr>
          <w:p w:rsidR="005E1CB1" w:rsidRPr="005E1CB1" w:rsidRDefault="003E1458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5E1CB1" w:rsidTr="005E1CB1">
        <w:trPr>
          <w:trHeight w:val="301"/>
        </w:trPr>
        <w:tc>
          <w:tcPr>
            <w:tcW w:w="3510" w:type="dxa"/>
            <w:vMerge/>
          </w:tcPr>
          <w:p w:rsidR="005E1CB1" w:rsidRPr="005E1CB1" w:rsidRDefault="005E1CB1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5E1CB1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5E1CB1" w:rsidRPr="005E1CB1">
              <w:rPr>
                <w:rFonts w:ascii="Times New Roman" w:hAnsi="Times New Roman" w:cs="Times New Roman"/>
                <w:sz w:val="28"/>
              </w:rPr>
              <w:t>тсутствие индивидуальной позиции автора</w:t>
            </w:r>
          </w:p>
        </w:tc>
        <w:tc>
          <w:tcPr>
            <w:tcW w:w="1842" w:type="dxa"/>
          </w:tcPr>
          <w:p w:rsidR="005E1CB1" w:rsidRPr="005E1CB1" w:rsidRDefault="005E1CB1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92E79" w:rsidTr="00392E79">
        <w:trPr>
          <w:trHeight w:val="411"/>
        </w:trPr>
        <w:tc>
          <w:tcPr>
            <w:tcW w:w="3510" w:type="dxa"/>
            <w:vMerge w:val="restart"/>
          </w:tcPr>
          <w:p w:rsidR="00392E79" w:rsidRPr="00134393" w:rsidRDefault="00392E79" w:rsidP="003E145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2E79">
              <w:rPr>
                <w:rFonts w:ascii="Times New Roman" w:hAnsi="Times New Roman" w:cs="Times New Roman"/>
                <w:sz w:val="28"/>
              </w:rPr>
              <w:t xml:space="preserve">Композиционная цельность и логичность </w:t>
            </w:r>
            <w:r w:rsidR="003E1458">
              <w:rPr>
                <w:rFonts w:ascii="Times New Roman" w:hAnsi="Times New Roman" w:cs="Times New Roman"/>
                <w:sz w:val="28"/>
              </w:rPr>
              <w:t>30</w:t>
            </w:r>
            <w:r w:rsidRPr="00392E79">
              <w:rPr>
                <w:rFonts w:ascii="Times New Roman" w:hAnsi="Times New Roman" w:cs="Times New Roman"/>
                <w:sz w:val="28"/>
              </w:rPr>
              <w:t xml:space="preserve"> балл</w:t>
            </w:r>
            <w:r w:rsidR="00DD2D70">
              <w:rPr>
                <w:rFonts w:ascii="Times New Roman" w:hAnsi="Times New Roman" w:cs="Times New Roman"/>
                <w:sz w:val="28"/>
              </w:rPr>
              <w:t>ов</w:t>
            </w:r>
          </w:p>
        </w:tc>
        <w:tc>
          <w:tcPr>
            <w:tcW w:w="3828" w:type="dxa"/>
          </w:tcPr>
          <w:p w:rsidR="00392E79" w:rsidRPr="00392E79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="00392E79" w:rsidRPr="00392E79">
              <w:rPr>
                <w:rFonts w:ascii="Times New Roman" w:hAnsi="Times New Roman" w:cs="Times New Roman"/>
                <w:sz w:val="28"/>
              </w:rPr>
              <w:t>аличие композиционной цельности, части высказывания логически связаны, мысль последовательно развивается</w:t>
            </w:r>
          </w:p>
        </w:tc>
        <w:tc>
          <w:tcPr>
            <w:tcW w:w="1842" w:type="dxa"/>
          </w:tcPr>
          <w:p w:rsidR="00392E79" w:rsidRPr="00DD2D70" w:rsidRDefault="003E1458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392E79" w:rsidTr="00392E79">
        <w:trPr>
          <w:trHeight w:val="381"/>
        </w:trPr>
        <w:tc>
          <w:tcPr>
            <w:tcW w:w="3510" w:type="dxa"/>
            <w:vMerge/>
          </w:tcPr>
          <w:p w:rsidR="00392E79" w:rsidRPr="00392E79" w:rsidRDefault="00392E79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392E79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="00392E79" w:rsidRPr="00392E79">
              <w:rPr>
                <w:rFonts w:ascii="Times New Roman" w:hAnsi="Times New Roman" w:cs="Times New Roman"/>
                <w:sz w:val="28"/>
              </w:rPr>
              <w:t>арушена композиционная цельность</w:t>
            </w:r>
          </w:p>
        </w:tc>
        <w:tc>
          <w:tcPr>
            <w:tcW w:w="1842" w:type="dxa"/>
          </w:tcPr>
          <w:p w:rsidR="00392E79" w:rsidRPr="00DD2D70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92E79" w:rsidTr="00392E79">
        <w:trPr>
          <w:trHeight w:val="360"/>
        </w:trPr>
        <w:tc>
          <w:tcPr>
            <w:tcW w:w="3510" w:type="dxa"/>
            <w:vMerge/>
          </w:tcPr>
          <w:p w:rsidR="00392E79" w:rsidRPr="00392E79" w:rsidRDefault="00392E79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392E79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DD2D70">
              <w:rPr>
                <w:rFonts w:ascii="Times New Roman" w:hAnsi="Times New Roman" w:cs="Times New Roman"/>
                <w:sz w:val="28"/>
              </w:rPr>
              <w:t>аличие внутренней логики, умение идти от частного к общему, от общего к частному</w:t>
            </w:r>
          </w:p>
        </w:tc>
        <w:tc>
          <w:tcPr>
            <w:tcW w:w="1842" w:type="dxa"/>
          </w:tcPr>
          <w:p w:rsidR="00392E79" w:rsidRPr="00DD2D70" w:rsidRDefault="003E1458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392E79" w:rsidTr="00392E79">
        <w:trPr>
          <w:trHeight w:val="370"/>
        </w:trPr>
        <w:tc>
          <w:tcPr>
            <w:tcW w:w="3510" w:type="dxa"/>
            <w:vMerge/>
          </w:tcPr>
          <w:p w:rsidR="00392E79" w:rsidRPr="00392E79" w:rsidRDefault="00392E79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392E79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DD2D70">
              <w:rPr>
                <w:rFonts w:ascii="Times New Roman" w:hAnsi="Times New Roman" w:cs="Times New Roman"/>
                <w:sz w:val="28"/>
              </w:rPr>
              <w:t>арушена последовательность изложения мысли во всех частях работы, нет внутренней логики</w:t>
            </w:r>
          </w:p>
        </w:tc>
        <w:tc>
          <w:tcPr>
            <w:tcW w:w="1842" w:type="dxa"/>
          </w:tcPr>
          <w:p w:rsidR="00392E79" w:rsidRPr="00DD2D70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92E79" w:rsidTr="00392E79">
        <w:trPr>
          <w:trHeight w:val="380"/>
        </w:trPr>
        <w:tc>
          <w:tcPr>
            <w:tcW w:w="3510" w:type="dxa"/>
            <w:vMerge/>
          </w:tcPr>
          <w:p w:rsidR="00392E79" w:rsidRPr="00392E79" w:rsidRDefault="00392E79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392E79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DD2D70">
              <w:rPr>
                <w:rFonts w:ascii="Times New Roman" w:hAnsi="Times New Roman" w:cs="Times New Roman"/>
                <w:sz w:val="28"/>
              </w:rPr>
              <w:t>ригинальность (интересные сцепления, неожиданные повороты), новизна выводов</w:t>
            </w:r>
          </w:p>
        </w:tc>
        <w:tc>
          <w:tcPr>
            <w:tcW w:w="1842" w:type="dxa"/>
          </w:tcPr>
          <w:p w:rsidR="00392E79" w:rsidRPr="00DD2D70" w:rsidRDefault="003E1458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392E79" w:rsidTr="00C72E2B">
        <w:trPr>
          <w:trHeight w:val="570"/>
        </w:trPr>
        <w:tc>
          <w:tcPr>
            <w:tcW w:w="3510" w:type="dxa"/>
            <w:vMerge/>
          </w:tcPr>
          <w:p w:rsidR="00392E79" w:rsidRPr="00392E79" w:rsidRDefault="00392E79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392E79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DD2D70">
              <w:rPr>
                <w:rFonts w:ascii="Times New Roman" w:hAnsi="Times New Roman" w:cs="Times New Roman"/>
                <w:sz w:val="28"/>
              </w:rPr>
              <w:t>е продемонстрирован индивидуальный и творческий подход</w:t>
            </w:r>
          </w:p>
        </w:tc>
        <w:tc>
          <w:tcPr>
            <w:tcW w:w="1842" w:type="dxa"/>
          </w:tcPr>
          <w:p w:rsidR="00392E79" w:rsidRPr="00DD2D70" w:rsidRDefault="00DD2D70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113308" w:rsidRDefault="00113308" w:rsidP="00A418CE">
      <w:pPr>
        <w:jc w:val="both"/>
        <w:rPr>
          <w:rFonts w:ascii="Times New Roman" w:hAnsi="Times New Roman" w:cs="Times New Roman"/>
          <w:sz w:val="28"/>
        </w:rPr>
      </w:pPr>
    </w:p>
    <w:p w:rsidR="004D71FB" w:rsidRDefault="004D71FB" w:rsidP="00A418CE">
      <w:pPr>
        <w:jc w:val="both"/>
        <w:rPr>
          <w:rFonts w:ascii="Times New Roman" w:hAnsi="Times New Roman" w:cs="Times New Roman"/>
          <w:sz w:val="28"/>
        </w:rPr>
      </w:pPr>
      <w:r w:rsidRPr="004D71FB">
        <w:rPr>
          <w:rFonts w:ascii="Times New Roman" w:hAnsi="Times New Roman" w:cs="Times New Roman"/>
          <w:sz w:val="28"/>
        </w:rPr>
        <w:t xml:space="preserve">Таблица – </w:t>
      </w:r>
      <w:r w:rsidR="009D5FC3">
        <w:rPr>
          <w:rFonts w:ascii="Times New Roman" w:hAnsi="Times New Roman" w:cs="Times New Roman"/>
          <w:sz w:val="28"/>
        </w:rPr>
        <w:t>2</w:t>
      </w:r>
      <w:r w:rsidRPr="004D71FB">
        <w:rPr>
          <w:rFonts w:ascii="Times New Roman" w:hAnsi="Times New Roman" w:cs="Times New Roman"/>
          <w:sz w:val="28"/>
        </w:rPr>
        <w:t xml:space="preserve"> Шкала перевода баллов в отметку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71FB" w:rsidTr="004D71FB">
        <w:tc>
          <w:tcPr>
            <w:tcW w:w="4785" w:type="dxa"/>
          </w:tcPr>
          <w:p w:rsidR="004D71FB" w:rsidRDefault="004D71FB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Баллы</w:t>
            </w:r>
          </w:p>
        </w:tc>
        <w:tc>
          <w:tcPr>
            <w:tcW w:w="4786" w:type="dxa"/>
          </w:tcPr>
          <w:p w:rsidR="004D71FB" w:rsidRDefault="004D71FB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Отметка</w:t>
            </w:r>
          </w:p>
        </w:tc>
      </w:tr>
      <w:tr w:rsidR="004D71FB" w:rsidTr="004D71FB">
        <w:tc>
          <w:tcPr>
            <w:tcW w:w="4785" w:type="dxa"/>
          </w:tcPr>
          <w:p w:rsidR="004D71FB" w:rsidRDefault="009D5FC3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90-100</w:t>
            </w:r>
          </w:p>
        </w:tc>
        <w:tc>
          <w:tcPr>
            <w:tcW w:w="4786" w:type="dxa"/>
          </w:tcPr>
          <w:p w:rsidR="004D71FB" w:rsidRDefault="009D5FC3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D71FB" w:rsidTr="004D71FB">
        <w:tc>
          <w:tcPr>
            <w:tcW w:w="4785" w:type="dxa"/>
          </w:tcPr>
          <w:p w:rsidR="004D71FB" w:rsidRDefault="009D5FC3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70-89</w:t>
            </w:r>
          </w:p>
        </w:tc>
        <w:tc>
          <w:tcPr>
            <w:tcW w:w="4786" w:type="dxa"/>
          </w:tcPr>
          <w:p w:rsidR="004D71FB" w:rsidRDefault="009D5FC3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D71FB" w:rsidTr="004D71FB">
        <w:tc>
          <w:tcPr>
            <w:tcW w:w="4785" w:type="dxa"/>
          </w:tcPr>
          <w:p w:rsidR="004D71FB" w:rsidRDefault="009D5FC3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50-69</w:t>
            </w:r>
          </w:p>
        </w:tc>
        <w:tc>
          <w:tcPr>
            <w:tcW w:w="4786" w:type="dxa"/>
          </w:tcPr>
          <w:p w:rsidR="004D71FB" w:rsidRDefault="009D5FC3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D71FB" w:rsidTr="004D71FB">
        <w:tc>
          <w:tcPr>
            <w:tcW w:w="4785" w:type="dxa"/>
          </w:tcPr>
          <w:p w:rsidR="004D71FB" w:rsidRDefault="009D5FC3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0-49</w:t>
            </w:r>
          </w:p>
        </w:tc>
        <w:tc>
          <w:tcPr>
            <w:tcW w:w="4786" w:type="dxa"/>
          </w:tcPr>
          <w:p w:rsidR="004D71FB" w:rsidRDefault="009D5FC3" w:rsidP="00A418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4D71FB" w:rsidRDefault="004D71FB" w:rsidP="00A418CE">
      <w:pPr>
        <w:jc w:val="both"/>
        <w:rPr>
          <w:rFonts w:ascii="Times New Roman" w:hAnsi="Times New Roman" w:cs="Times New Roman"/>
          <w:sz w:val="28"/>
        </w:rPr>
      </w:pPr>
    </w:p>
    <w:p w:rsidR="009D5FC3" w:rsidRDefault="009D5FC3" w:rsidP="00A418CE">
      <w:pPr>
        <w:jc w:val="both"/>
        <w:rPr>
          <w:rFonts w:ascii="Times New Roman" w:hAnsi="Times New Roman" w:cs="Times New Roman"/>
          <w:sz w:val="28"/>
        </w:rPr>
      </w:pPr>
    </w:p>
    <w:p w:rsidR="009D5FC3" w:rsidRDefault="009D5FC3" w:rsidP="00A418CE">
      <w:pPr>
        <w:jc w:val="both"/>
        <w:rPr>
          <w:rFonts w:ascii="Times New Roman" w:hAnsi="Times New Roman" w:cs="Times New Roman"/>
          <w:sz w:val="28"/>
        </w:rPr>
      </w:pPr>
    </w:p>
    <w:p w:rsidR="009D5FC3" w:rsidRDefault="009D5FC3" w:rsidP="00A418CE">
      <w:pPr>
        <w:jc w:val="both"/>
        <w:rPr>
          <w:rFonts w:ascii="Times New Roman" w:hAnsi="Times New Roman" w:cs="Times New Roman"/>
          <w:sz w:val="28"/>
        </w:rPr>
      </w:pPr>
    </w:p>
    <w:p w:rsidR="009D5FC3" w:rsidRDefault="009D5FC3" w:rsidP="00A418CE">
      <w:pPr>
        <w:jc w:val="both"/>
        <w:rPr>
          <w:rFonts w:ascii="Times New Roman" w:hAnsi="Times New Roman" w:cs="Times New Roman"/>
          <w:sz w:val="28"/>
        </w:rPr>
      </w:pPr>
    </w:p>
    <w:p w:rsidR="009D5FC3" w:rsidRDefault="009D5FC3" w:rsidP="00A418CE">
      <w:pPr>
        <w:jc w:val="both"/>
        <w:rPr>
          <w:rFonts w:ascii="Times New Roman" w:hAnsi="Times New Roman" w:cs="Times New Roman"/>
          <w:sz w:val="28"/>
        </w:rPr>
      </w:pPr>
    </w:p>
    <w:p w:rsidR="009D5FC3" w:rsidRPr="00712DAA" w:rsidRDefault="00712DAA" w:rsidP="00A418CE">
      <w:pPr>
        <w:jc w:val="both"/>
        <w:rPr>
          <w:rFonts w:ascii="Times New Roman" w:hAnsi="Times New Roman" w:cs="Times New Roman"/>
          <w:b/>
          <w:sz w:val="28"/>
        </w:rPr>
      </w:pPr>
      <w:r w:rsidRPr="00712DAA">
        <w:rPr>
          <w:rFonts w:ascii="Times New Roman" w:hAnsi="Times New Roman" w:cs="Times New Roman"/>
          <w:b/>
          <w:sz w:val="28"/>
        </w:rPr>
        <w:lastRenderedPageBreak/>
        <w:t>Темы эссе:</w:t>
      </w:r>
    </w:p>
    <w:p w:rsidR="00712DAA" w:rsidRDefault="00DC3E3C" w:rsidP="00712DA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C3E3C">
        <w:rPr>
          <w:rFonts w:ascii="Times New Roman" w:hAnsi="Times New Roman" w:cs="Times New Roman"/>
          <w:sz w:val="28"/>
        </w:rPr>
        <w:t>Роль педагога дошкольного образования в развитии личности ребенка</w:t>
      </w:r>
      <w:r>
        <w:rPr>
          <w:rFonts w:ascii="Times New Roman" w:hAnsi="Times New Roman" w:cs="Times New Roman"/>
          <w:sz w:val="28"/>
        </w:rPr>
        <w:t>;</w:t>
      </w:r>
    </w:p>
    <w:p w:rsidR="001D11C3" w:rsidRPr="001D11C3" w:rsidRDefault="001D11C3" w:rsidP="001D11C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</w:rPr>
      </w:pPr>
      <w:r w:rsidRPr="001D11C3">
        <w:rPr>
          <w:rFonts w:ascii="Times New Roman" w:hAnsi="Times New Roman" w:cs="Times New Roman"/>
          <w:bCs/>
          <w:sz w:val="28"/>
        </w:rPr>
        <w:t>С</w:t>
      </w:r>
      <w:r w:rsidR="00F93B6E">
        <w:rPr>
          <w:rFonts w:ascii="Times New Roman" w:hAnsi="Times New Roman" w:cs="Times New Roman"/>
          <w:bCs/>
          <w:sz w:val="28"/>
        </w:rPr>
        <w:t>овременный педагог дошкольной</w:t>
      </w:r>
      <w:r w:rsidRPr="001D11C3">
        <w:rPr>
          <w:rFonts w:ascii="Times New Roman" w:hAnsi="Times New Roman" w:cs="Times New Roman"/>
          <w:bCs/>
          <w:sz w:val="28"/>
        </w:rPr>
        <w:t xml:space="preserve"> организации</w:t>
      </w:r>
      <w:r>
        <w:rPr>
          <w:rFonts w:ascii="Times New Roman" w:hAnsi="Times New Roman" w:cs="Times New Roman"/>
          <w:bCs/>
          <w:sz w:val="28"/>
        </w:rPr>
        <w:t>;</w:t>
      </w:r>
    </w:p>
    <w:p w:rsidR="00DC3E3C" w:rsidRDefault="001D11C3" w:rsidP="00712DA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Быть педагого</w:t>
      </w:r>
      <w:proofErr w:type="gramStart"/>
      <w:r>
        <w:rPr>
          <w:rFonts w:ascii="Times New Roman" w:hAnsi="Times New Roman" w:cs="Times New Roman"/>
          <w:sz w:val="28"/>
        </w:rPr>
        <w:t>м-</w:t>
      </w:r>
      <w:proofErr w:type="gramEnd"/>
      <w:r>
        <w:rPr>
          <w:rFonts w:ascii="Times New Roman" w:hAnsi="Times New Roman" w:cs="Times New Roman"/>
          <w:sz w:val="28"/>
        </w:rPr>
        <w:t xml:space="preserve"> это искусство!;</w:t>
      </w:r>
    </w:p>
    <w:p w:rsidR="001D11C3" w:rsidRDefault="00F93B6E" w:rsidP="00712DA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Я-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14B04">
        <w:rPr>
          <w:rFonts w:ascii="Times New Roman" w:hAnsi="Times New Roman" w:cs="Times New Roman"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 детского сада</w:t>
      </w:r>
      <w:r w:rsidR="00614B04">
        <w:rPr>
          <w:rFonts w:ascii="Times New Roman" w:hAnsi="Times New Roman" w:cs="Times New Roman"/>
          <w:sz w:val="28"/>
        </w:rPr>
        <w:t>;</w:t>
      </w:r>
    </w:p>
    <w:p w:rsidR="00614B04" w:rsidRDefault="00614B04" w:rsidP="00712DA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Проблема развития современного дошкольника;</w:t>
      </w:r>
    </w:p>
    <w:p w:rsidR="00614B04" w:rsidRPr="00F93B6E" w:rsidRDefault="00F93B6E" w:rsidP="00712DA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F93B6E">
        <w:rPr>
          <w:rFonts w:ascii="Times New Roman" w:hAnsi="Times New Roman" w:cs="Times New Roman"/>
          <w:bCs/>
          <w:sz w:val="28"/>
        </w:rPr>
        <w:t>Почему я выбрала профессию педагога дошкольного образования?</w:t>
      </w:r>
      <w:r>
        <w:rPr>
          <w:rFonts w:ascii="Times New Roman" w:hAnsi="Times New Roman" w:cs="Times New Roman"/>
          <w:bCs/>
          <w:sz w:val="28"/>
        </w:rPr>
        <w:t>;</w:t>
      </w:r>
    </w:p>
    <w:p w:rsidR="00F93B6E" w:rsidRPr="00D31930" w:rsidRDefault="00D31930" w:rsidP="00712DA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31930">
        <w:rPr>
          <w:rFonts w:ascii="Times New Roman" w:hAnsi="Times New Roman" w:cs="Times New Roman"/>
          <w:bCs/>
          <w:sz w:val="28"/>
        </w:rPr>
        <w:t>Путь в профессию «Воспитатель»</w:t>
      </w:r>
      <w:r>
        <w:rPr>
          <w:rFonts w:ascii="Times New Roman" w:hAnsi="Times New Roman" w:cs="Times New Roman"/>
          <w:bCs/>
          <w:sz w:val="28"/>
        </w:rPr>
        <w:t>;</w:t>
      </w:r>
    </w:p>
    <w:p w:rsidR="00D31930" w:rsidRPr="006F78FB" w:rsidRDefault="006F78FB" w:rsidP="00712DA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F78FB">
        <w:rPr>
          <w:rFonts w:ascii="Times New Roman" w:hAnsi="Times New Roman" w:cs="Times New Roman"/>
          <w:bCs/>
          <w:sz w:val="28"/>
        </w:rPr>
        <w:t>Моя педагогическая философия</w:t>
      </w:r>
      <w:r>
        <w:rPr>
          <w:rFonts w:ascii="Times New Roman" w:hAnsi="Times New Roman" w:cs="Times New Roman"/>
          <w:bCs/>
          <w:sz w:val="28"/>
        </w:rPr>
        <w:t>;</w:t>
      </w:r>
    </w:p>
    <w:p w:rsidR="006F78FB" w:rsidRPr="00106973" w:rsidRDefault="00106973" w:rsidP="00712DA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06973">
        <w:rPr>
          <w:rFonts w:ascii="Times New Roman" w:hAnsi="Times New Roman" w:cs="Times New Roman"/>
          <w:bCs/>
          <w:sz w:val="28"/>
        </w:rPr>
        <w:t>Воспитатель — волшебник детских сердец</w:t>
      </w:r>
      <w:r>
        <w:rPr>
          <w:rFonts w:ascii="Times New Roman" w:hAnsi="Times New Roman" w:cs="Times New Roman"/>
          <w:bCs/>
          <w:sz w:val="28"/>
        </w:rPr>
        <w:t>;</w:t>
      </w:r>
    </w:p>
    <w:p w:rsidR="00106973" w:rsidRPr="00EB46C6" w:rsidRDefault="00EB46C6" w:rsidP="00712DA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B46C6">
        <w:rPr>
          <w:rFonts w:ascii="Times New Roman" w:hAnsi="Times New Roman" w:cs="Times New Roman"/>
          <w:bCs/>
          <w:sz w:val="28"/>
        </w:rPr>
        <w:t>Профессия педагог необходима в современном мире потому что...</w:t>
      </w:r>
    </w:p>
    <w:sectPr w:rsidR="00106973" w:rsidRPr="00EB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A87"/>
    <w:multiLevelType w:val="hybridMultilevel"/>
    <w:tmpl w:val="CBC60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C39D6"/>
    <w:multiLevelType w:val="hybridMultilevel"/>
    <w:tmpl w:val="4BAED4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B7"/>
    <w:rsid w:val="00031B51"/>
    <w:rsid w:val="00106973"/>
    <w:rsid w:val="00113308"/>
    <w:rsid w:val="00134393"/>
    <w:rsid w:val="00161377"/>
    <w:rsid w:val="001D11C3"/>
    <w:rsid w:val="001D67B7"/>
    <w:rsid w:val="00392E79"/>
    <w:rsid w:val="003E1458"/>
    <w:rsid w:val="004D71FB"/>
    <w:rsid w:val="004F4D5F"/>
    <w:rsid w:val="005A50DF"/>
    <w:rsid w:val="005E1CB1"/>
    <w:rsid w:val="00614B04"/>
    <w:rsid w:val="006F78FB"/>
    <w:rsid w:val="00712DAA"/>
    <w:rsid w:val="00817422"/>
    <w:rsid w:val="0097595E"/>
    <w:rsid w:val="009D5FC3"/>
    <w:rsid w:val="00A418CE"/>
    <w:rsid w:val="00BD2A1B"/>
    <w:rsid w:val="00C01CB7"/>
    <w:rsid w:val="00C4719A"/>
    <w:rsid w:val="00C72E2B"/>
    <w:rsid w:val="00D31930"/>
    <w:rsid w:val="00DB2808"/>
    <w:rsid w:val="00DC3E3C"/>
    <w:rsid w:val="00DD2D70"/>
    <w:rsid w:val="00E20023"/>
    <w:rsid w:val="00EB46C6"/>
    <w:rsid w:val="00F4771F"/>
    <w:rsid w:val="00F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3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18CE"/>
    <w:pPr>
      <w:ind w:left="720"/>
      <w:contextualSpacing/>
    </w:pPr>
  </w:style>
  <w:style w:type="table" w:styleId="a6">
    <w:name w:val="Table Grid"/>
    <w:basedOn w:val="a1"/>
    <w:uiPriority w:val="59"/>
    <w:rsid w:val="00113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3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18CE"/>
    <w:pPr>
      <w:ind w:left="720"/>
      <w:contextualSpacing/>
    </w:pPr>
  </w:style>
  <w:style w:type="table" w:styleId="a6">
    <w:name w:val="Table Grid"/>
    <w:basedOn w:val="a1"/>
    <w:uiPriority w:val="59"/>
    <w:rsid w:val="00113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30</cp:revision>
  <dcterms:created xsi:type="dcterms:W3CDTF">2025-07-16T04:41:00Z</dcterms:created>
  <dcterms:modified xsi:type="dcterms:W3CDTF">2026-06-29T11:26:00Z</dcterms:modified>
</cp:coreProperties>
</file>